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1EDA7" w14:textId="62FFC377" w:rsidR="00426A84" w:rsidRPr="005F48C3" w:rsidRDefault="002C553C" w:rsidP="00426A84">
      <w:pPr>
        <w:pStyle w:val="NoSpacing"/>
        <w:rPr>
          <w:b/>
          <w:sz w:val="28"/>
        </w:rPr>
      </w:pPr>
      <w:r>
        <w:rPr>
          <w:noProof/>
          <w:sz w:val="24"/>
        </w:rPr>
        <w:drawing>
          <wp:anchor distT="0" distB="0" distL="114300" distR="114300" simplePos="0" relativeHeight="251658241" behindDoc="0" locked="0" layoutInCell="1" allowOverlap="1" wp14:anchorId="05E75E16" wp14:editId="7555453A">
            <wp:simplePos x="0" y="0"/>
            <wp:positionH relativeFrom="rightMargin">
              <wp:posOffset>-1984375</wp:posOffset>
            </wp:positionH>
            <wp:positionV relativeFrom="paragraph">
              <wp:posOffset>-111125</wp:posOffset>
            </wp:positionV>
            <wp:extent cx="1920240" cy="429768"/>
            <wp:effectExtent l="0" t="0" r="381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M Dome Image_300px.jpg"/>
                    <pic:cNvPicPr/>
                  </pic:nvPicPr>
                  <pic:blipFill>
                    <a:blip r:embed="rId10">
                      <a:extLst>
                        <a:ext uri="{28A0092B-C50C-407E-A947-70E740481C1C}">
                          <a14:useLocalDpi xmlns:a14="http://schemas.microsoft.com/office/drawing/2010/main" val="0"/>
                        </a:ext>
                      </a:extLst>
                    </a:blip>
                    <a:stretch>
                      <a:fillRect/>
                    </a:stretch>
                  </pic:blipFill>
                  <pic:spPr>
                    <a:xfrm>
                      <a:off x="0" y="0"/>
                      <a:ext cx="1920240" cy="429768"/>
                    </a:xfrm>
                    <a:prstGeom prst="rect">
                      <a:avLst/>
                    </a:prstGeom>
                  </pic:spPr>
                </pic:pic>
              </a:graphicData>
            </a:graphic>
            <wp14:sizeRelH relativeFrom="margin">
              <wp14:pctWidth>0</wp14:pctWidth>
            </wp14:sizeRelH>
            <wp14:sizeRelV relativeFrom="margin">
              <wp14:pctHeight>0</wp14:pctHeight>
            </wp14:sizeRelV>
          </wp:anchor>
        </w:drawing>
      </w:r>
      <w:r w:rsidR="00426A84" w:rsidRPr="005F48C3">
        <w:rPr>
          <w:b/>
          <w:sz w:val="28"/>
        </w:rPr>
        <w:t>Appendix B</w:t>
      </w:r>
    </w:p>
    <w:p w14:paraId="2C1B653B" w14:textId="5FD9976E" w:rsidR="007C4720" w:rsidRPr="00B43BFD" w:rsidRDefault="007C4720" w:rsidP="00426A84">
      <w:pPr>
        <w:pStyle w:val="NoSpacing"/>
        <w:rPr>
          <w:b/>
          <w:sz w:val="32"/>
        </w:rPr>
      </w:pPr>
      <w:r w:rsidRPr="00B43BFD">
        <w:rPr>
          <w:b/>
          <w:sz w:val="32"/>
        </w:rPr>
        <w:t>Question Development Tool</w:t>
      </w:r>
    </w:p>
    <w:p w14:paraId="7974C9D5" w14:textId="08EF09BE" w:rsidR="00426A84" w:rsidRDefault="00426A84" w:rsidP="00426A84">
      <w:pPr>
        <w:pStyle w:val="NoSpacing"/>
        <w:rPr>
          <w:sz w:val="24"/>
          <w:szCs w:val="24"/>
        </w:rPr>
      </w:pPr>
      <w:r>
        <w:rPr>
          <w:noProof/>
          <w:sz w:val="28"/>
        </w:rPr>
        <mc:AlternateContent>
          <mc:Choice Requires="wps">
            <w:drawing>
              <wp:anchor distT="0" distB="0" distL="114300" distR="114300" simplePos="0" relativeHeight="251658240" behindDoc="0" locked="0" layoutInCell="1" allowOverlap="1" wp14:anchorId="40E4CF6C" wp14:editId="4385C8C5">
                <wp:simplePos x="0" y="0"/>
                <wp:positionH relativeFrom="margin">
                  <wp:align>left</wp:align>
                </wp:positionH>
                <wp:positionV relativeFrom="paragraph">
                  <wp:posOffset>45571</wp:posOffset>
                </wp:positionV>
                <wp:extent cx="6867525" cy="10160"/>
                <wp:effectExtent l="0" t="0" r="28575" b="27940"/>
                <wp:wrapNone/>
                <wp:docPr id="3" name="Straight Connector 3"/>
                <wp:cNvGraphicFramePr/>
                <a:graphic xmlns:a="http://schemas.openxmlformats.org/drawingml/2006/main">
                  <a:graphicData uri="http://schemas.microsoft.com/office/word/2010/wordprocessingShape">
                    <wps:wsp>
                      <wps:cNvCnPr/>
                      <wps:spPr>
                        <a:xfrm flipV="1">
                          <a:off x="0" y="0"/>
                          <a:ext cx="6867525"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28CBF271">
              <v:line id="Straight Connector 3" style="position:absolute;flip:y;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o:spid="_x0000_s1026" strokecolor="black [3200]" strokeweight=".5pt" from="0,3.6pt" to="540.75pt,4.4pt" w14:anchorId="501C4C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">
                <v:stroke joinstyle="miter"/>
                <w10:wrap anchorx="margin"/>
              </v:line>
            </w:pict>
          </mc:Fallback>
        </mc:AlternateContent>
      </w:r>
    </w:p>
    <w:tbl>
      <w:tblPr>
        <w:tblStyle w:val="TableGrid"/>
        <w:tblW w:w="10795" w:type="dxa"/>
        <w:tblLook w:val="04A0" w:firstRow="1" w:lastRow="0" w:firstColumn="1" w:lastColumn="0" w:noHBand="0" w:noVBand="1"/>
      </w:tblPr>
      <w:tblGrid>
        <w:gridCol w:w="5755"/>
        <w:gridCol w:w="5040"/>
      </w:tblGrid>
      <w:tr w:rsidR="00951474" w:rsidRPr="002A4191" w14:paraId="78A07149" w14:textId="77777777" w:rsidTr="4ABB75C2">
        <w:trPr>
          <w:trHeight w:val="1155"/>
        </w:trPr>
        <w:tc>
          <w:tcPr>
            <w:tcW w:w="10795" w:type="dxa"/>
            <w:gridSpan w:val="2"/>
            <w:tcBorders>
              <w:top w:val="single" w:sz="4" w:space="0" w:color="9AACC7"/>
              <w:left w:val="single" w:sz="4" w:space="0" w:color="9AACC7"/>
              <w:bottom w:val="single" w:sz="4" w:space="0" w:color="9AACC7"/>
              <w:right w:val="single" w:sz="4" w:space="0" w:color="9AACC7"/>
            </w:tcBorders>
            <w:shd w:val="clear" w:color="auto" w:fill="FFFFFF" w:themeFill="background1"/>
            <w:vAlign w:val="center"/>
          </w:tcPr>
          <w:p w14:paraId="1122A1A8" w14:textId="4151637D" w:rsidR="00951474" w:rsidRPr="002A4191" w:rsidRDefault="00951474" w:rsidP="00915964">
            <w:pPr>
              <w:rPr>
                <w:rFonts w:cstheme="minorHAnsi"/>
                <w:szCs w:val="24"/>
              </w:rPr>
            </w:pPr>
            <w:r w:rsidRPr="00915964">
              <w:rPr>
                <w:rFonts w:cstheme="minorHAnsi"/>
                <w:szCs w:val="24"/>
              </w:rPr>
              <w:t>Purpose: T</w:t>
            </w:r>
            <w:r w:rsidRPr="00915964">
              <w:rPr>
                <w:rFonts w:cstheme="minorHAnsi"/>
                <w:szCs w:val="24"/>
                <w:shd w:val="clear" w:color="auto" w:fill="FFFFFF" w:themeFill="background1"/>
              </w:rPr>
              <w:t xml:space="preserve">his form guides the EBP team </w:t>
            </w:r>
            <w:r w:rsidR="002C553C" w:rsidRPr="00915964">
              <w:rPr>
                <w:rFonts w:cstheme="minorHAnsi"/>
                <w:szCs w:val="24"/>
                <w:shd w:val="clear" w:color="auto" w:fill="FFFFFF" w:themeFill="background1"/>
              </w:rPr>
              <w:t>in developing</w:t>
            </w:r>
            <w:r w:rsidR="00D80310" w:rsidRPr="00915964">
              <w:rPr>
                <w:rFonts w:cstheme="minorHAnsi"/>
                <w:szCs w:val="24"/>
                <w:shd w:val="clear" w:color="auto" w:fill="FFFFFF" w:themeFill="background1"/>
              </w:rPr>
              <w:t xml:space="preserve"> </w:t>
            </w:r>
            <w:r w:rsidRPr="00915964">
              <w:rPr>
                <w:rFonts w:cstheme="minorHAnsi"/>
                <w:szCs w:val="24"/>
                <w:shd w:val="clear" w:color="auto" w:fill="FFFFFF" w:themeFill="background1"/>
              </w:rPr>
              <w:t>an answerable EBP question. It is meant to be fluid and dynamic as the team engages in the question development process. As the team becomes familiar with the evidence base for the topic of interest, they revisit, revise, and refine the question, search terms, search strategy, and sources of evidence.</w:t>
            </w:r>
          </w:p>
        </w:tc>
      </w:tr>
      <w:tr w:rsidR="00951474" w:rsidRPr="002A4191" w14:paraId="737B0FCD" w14:textId="77777777" w:rsidTr="4ABB75C2">
        <w:trPr>
          <w:trHeight w:val="432"/>
        </w:trPr>
        <w:tc>
          <w:tcPr>
            <w:tcW w:w="10795" w:type="dxa"/>
            <w:gridSpan w:val="2"/>
            <w:tcBorders>
              <w:top w:val="single" w:sz="4" w:space="0" w:color="9AACC7"/>
              <w:left w:val="nil"/>
              <w:bottom w:val="single" w:sz="4" w:space="0" w:color="auto"/>
              <w:right w:val="nil"/>
            </w:tcBorders>
            <w:shd w:val="clear" w:color="auto" w:fill="auto"/>
            <w:vAlign w:val="center"/>
          </w:tcPr>
          <w:p w14:paraId="09E00DB8" w14:textId="35365A02" w:rsidR="00951474" w:rsidRPr="002A4191" w:rsidRDefault="00951474" w:rsidP="00426A84">
            <w:pPr>
              <w:rPr>
                <w:rFonts w:cstheme="minorHAnsi"/>
                <w:i/>
                <w:szCs w:val="24"/>
              </w:rPr>
            </w:pPr>
            <w:r w:rsidRPr="002A4191">
              <w:rPr>
                <w:rFonts w:cstheme="minorHAnsi"/>
                <w:i/>
                <w:szCs w:val="24"/>
              </w:rPr>
              <w:t>*If viewing this online, hover over bold text for more information</w:t>
            </w:r>
          </w:p>
        </w:tc>
      </w:tr>
      <w:tr w:rsidR="007C4720" w:rsidRPr="002A4191" w14:paraId="7AFCFCE4" w14:textId="77777777" w:rsidTr="4ABB75C2">
        <w:trPr>
          <w:trHeight w:val="432"/>
        </w:trPr>
        <w:tc>
          <w:tcPr>
            <w:tcW w:w="10795" w:type="dxa"/>
            <w:gridSpan w:val="2"/>
            <w:tcBorders>
              <w:top w:val="single" w:sz="4" w:space="0" w:color="auto"/>
            </w:tcBorders>
            <w:shd w:val="clear" w:color="auto" w:fill="E7E6E6" w:themeFill="background2"/>
            <w:vAlign w:val="center"/>
          </w:tcPr>
          <w:p w14:paraId="65F0AE22" w14:textId="2374CF6C" w:rsidR="007C4720" w:rsidRPr="002A4191" w:rsidRDefault="007C4720" w:rsidP="00C7790A">
            <w:pPr>
              <w:rPr>
                <w:rFonts w:cstheme="minorHAnsi"/>
                <w:szCs w:val="24"/>
              </w:rPr>
            </w:pPr>
            <w:r w:rsidRPr="002A4191">
              <w:rPr>
                <w:rFonts w:cstheme="minorHAnsi"/>
                <w:szCs w:val="24"/>
              </w:rPr>
              <w:t xml:space="preserve">What is the </w:t>
            </w:r>
            <w:r w:rsidR="46FA0890" w:rsidRPr="002A4191">
              <w:rPr>
                <w:rFonts w:cstheme="minorHAnsi"/>
                <w:szCs w:val="24"/>
              </w:rPr>
              <w:t xml:space="preserve">local </w:t>
            </w:r>
            <w:r w:rsidRPr="002A4191">
              <w:rPr>
                <w:rFonts w:cstheme="minorHAnsi"/>
                <w:szCs w:val="24"/>
              </w:rPr>
              <w:t xml:space="preserve">problem? </w:t>
            </w:r>
            <w:r w:rsidRPr="002A4191">
              <w:rPr>
                <w:rFonts w:cstheme="minorHAnsi"/>
                <w:i/>
                <w:szCs w:val="24"/>
              </w:rPr>
              <w:t>(</w:t>
            </w:r>
            <w:r w:rsidR="00734906" w:rsidRPr="002A4191">
              <w:rPr>
                <w:rFonts w:cstheme="minorHAnsi"/>
                <w:i/>
                <w:szCs w:val="24"/>
              </w:rPr>
              <w:t xml:space="preserve">the </w:t>
            </w:r>
            <w:r w:rsidR="00426A84" w:rsidRPr="002A4191">
              <w:rPr>
                <w:rFonts w:cstheme="minorHAnsi"/>
                <w:i/>
                <w:szCs w:val="24"/>
              </w:rPr>
              <w:t xml:space="preserve">response </w:t>
            </w:r>
            <w:r w:rsidRPr="002A4191">
              <w:rPr>
                <w:rFonts w:cstheme="minorHAnsi"/>
                <w:i/>
                <w:szCs w:val="24"/>
              </w:rPr>
              <w:t xml:space="preserve">can be </w:t>
            </w:r>
            <w:r w:rsidR="00426A84" w:rsidRPr="002A4191">
              <w:rPr>
                <w:rFonts w:cstheme="minorHAnsi"/>
                <w:i/>
                <w:szCs w:val="24"/>
              </w:rPr>
              <w:t xml:space="preserve">a </w:t>
            </w:r>
            <w:r w:rsidRPr="002A4191">
              <w:rPr>
                <w:rFonts w:cstheme="minorHAnsi"/>
                <w:i/>
                <w:szCs w:val="24"/>
              </w:rPr>
              <w:t>bulleted list or phrases)</w:t>
            </w:r>
          </w:p>
        </w:tc>
      </w:tr>
      <w:tr w:rsidR="007C4720" w:rsidRPr="002A4191" w14:paraId="0DFAE634" w14:textId="77777777" w:rsidTr="4ABB75C2">
        <w:trPr>
          <w:trHeight w:val="1115"/>
        </w:trPr>
        <w:tc>
          <w:tcPr>
            <w:tcW w:w="10795" w:type="dxa"/>
            <w:gridSpan w:val="2"/>
            <w:vAlign w:val="center"/>
          </w:tcPr>
          <w:p w14:paraId="27B8F768" w14:textId="551AE5AE" w:rsidR="007C4720" w:rsidRPr="009F4CBE" w:rsidRDefault="007C4720" w:rsidP="00C7790A">
            <w:pPr>
              <w:rPr>
                <w:color w:val="000000" w:themeColor="text1"/>
                <w:szCs w:val="24"/>
              </w:rPr>
            </w:pPr>
            <w:r w:rsidRPr="009F4CBE">
              <w:rPr>
                <w:color w:val="000000" w:themeColor="text1"/>
                <w:szCs w:val="24"/>
              </w:rPr>
              <w:t xml:space="preserve">  </w:t>
            </w:r>
            <w:sdt>
              <w:sdtPr>
                <w:rPr>
                  <w:color w:val="000000" w:themeColor="text1"/>
                  <w:szCs w:val="24"/>
                </w:rPr>
                <w:id w:val="-1609892516"/>
                <w:placeholder>
                  <w:docPart w:val="493E98180EF1495B983ABD3FAD2FAD13"/>
                </w:placeholder>
                <w:showingPlcHdr/>
                <w15:color w:val="999999"/>
                <w15:appearance w15:val="hidden"/>
                <w:text w:multiLine="1"/>
              </w:sdtPr>
              <w:sdtEndPr/>
              <w:sdtContent>
                <w:r w:rsidR="003B75A4">
                  <w:rPr>
                    <w:rStyle w:val="PlaceholderText"/>
                    <w:color w:val="2F5496" w:themeColor="accent1" w:themeShade="BF"/>
                  </w:rPr>
                  <w:t>E</w:t>
                </w:r>
                <w:r w:rsidR="00205D70" w:rsidRPr="00E174F4">
                  <w:rPr>
                    <w:rStyle w:val="PlaceholderText"/>
                    <w:color w:val="2F5496" w:themeColor="accent1" w:themeShade="BF"/>
                  </w:rPr>
                  <w:t>nter text</w:t>
                </w:r>
              </w:sdtContent>
            </w:sdt>
          </w:p>
          <w:p w14:paraId="0A37501D" w14:textId="77777777" w:rsidR="007C4720" w:rsidRPr="009F4CBE" w:rsidRDefault="007C4720" w:rsidP="00C7790A">
            <w:pPr>
              <w:rPr>
                <w:color w:val="000000" w:themeColor="text1"/>
                <w:szCs w:val="24"/>
              </w:rPr>
            </w:pPr>
          </w:p>
          <w:p w14:paraId="5DAB6C7B" w14:textId="051B1A7B" w:rsidR="007C4720" w:rsidRPr="009F4CBE" w:rsidRDefault="007C4720" w:rsidP="00C7790A">
            <w:pPr>
              <w:rPr>
                <w:color w:val="000000" w:themeColor="text1"/>
                <w:szCs w:val="24"/>
              </w:rPr>
            </w:pPr>
          </w:p>
          <w:p w14:paraId="02EB378F" w14:textId="77777777" w:rsidR="007C4720" w:rsidRPr="009F4CBE" w:rsidRDefault="007C4720" w:rsidP="00C7790A">
            <w:pPr>
              <w:rPr>
                <w:color w:val="000000" w:themeColor="text1"/>
                <w:szCs w:val="24"/>
              </w:rPr>
            </w:pPr>
          </w:p>
        </w:tc>
      </w:tr>
      <w:tr w:rsidR="007C4720" w:rsidRPr="002A4191" w14:paraId="4DC5C036" w14:textId="77777777" w:rsidTr="4ABB75C2">
        <w:trPr>
          <w:trHeight w:val="432"/>
        </w:trPr>
        <w:tc>
          <w:tcPr>
            <w:tcW w:w="10795" w:type="dxa"/>
            <w:gridSpan w:val="2"/>
            <w:shd w:val="clear" w:color="auto" w:fill="E7E6E6" w:themeFill="background2"/>
            <w:vAlign w:val="center"/>
          </w:tcPr>
          <w:p w14:paraId="135D0604" w14:textId="6982038E" w:rsidR="007C4720" w:rsidRPr="009F4CBE" w:rsidRDefault="007C4720" w:rsidP="00C7790A">
            <w:pPr>
              <w:rPr>
                <w:color w:val="000000" w:themeColor="text1"/>
                <w:szCs w:val="24"/>
              </w:rPr>
            </w:pPr>
            <w:r w:rsidRPr="009F4CBE">
              <w:rPr>
                <w:color w:val="000000" w:themeColor="text1"/>
                <w:szCs w:val="24"/>
              </w:rPr>
              <w:t>Wh</w:t>
            </w:r>
            <w:r w:rsidR="00126D73" w:rsidRPr="009F4CBE">
              <w:rPr>
                <w:color w:val="000000" w:themeColor="text1"/>
                <w:szCs w:val="24"/>
              </w:rPr>
              <w:t>y</w:t>
            </w:r>
            <w:r w:rsidRPr="009F4CBE">
              <w:rPr>
                <w:color w:val="000000" w:themeColor="text1"/>
                <w:szCs w:val="24"/>
              </w:rPr>
              <w:t xml:space="preserve"> is th</w:t>
            </w:r>
            <w:r w:rsidR="00426A84" w:rsidRPr="009F4CBE">
              <w:rPr>
                <w:color w:val="000000" w:themeColor="text1"/>
                <w:szCs w:val="24"/>
              </w:rPr>
              <w:t>is</w:t>
            </w:r>
            <w:r w:rsidRPr="009F4CBE">
              <w:rPr>
                <w:color w:val="000000" w:themeColor="text1"/>
                <w:szCs w:val="24"/>
              </w:rPr>
              <w:t xml:space="preserve"> problem important and relevant? What would happen if it w</w:t>
            </w:r>
            <w:r w:rsidR="00426A84" w:rsidRPr="009F4CBE">
              <w:rPr>
                <w:color w:val="000000" w:themeColor="text1"/>
                <w:szCs w:val="24"/>
              </w:rPr>
              <w:t>as</w:t>
            </w:r>
            <w:r w:rsidRPr="009F4CBE">
              <w:rPr>
                <w:color w:val="000000" w:themeColor="text1"/>
                <w:szCs w:val="24"/>
              </w:rPr>
              <w:t xml:space="preserve"> not addressed?</w:t>
            </w:r>
          </w:p>
        </w:tc>
      </w:tr>
      <w:tr w:rsidR="007C4720" w:rsidRPr="002A4191" w14:paraId="6A05A809" w14:textId="77777777" w:rsidTr="4ABB75C2">
        <w:trPr>
          <w:trHeight w:val="1205"/>
        </w:trPr>
        <w:tc>
          <w:tcPr>
            <w:tcW w:w="10795" w:type="dxa"/>
            <w:gridSpan w:val="2"/>
            <w:vAlign w:val="center"/>
          </w:tcPr>
          <w:sdt>
            <w:sdtPr>
              <w:rPr>
                <w:color w:val="000000" w:themeColor="text1"/>
                <w:szCs w:val="24"/>
              </w:rPr>
              <w:id w:val="-543206493"/>
              <w:placeholder>
                <w:docPart w:val="657809954BF24CE4BBDC3F1DC47807FC"/>
              </w:placeholder>
              <w:showingPlcHdr/>
              <w15:appearance w15:val="hidden"/>
              <w:text w:multiLine="1"/>
            </w:sdtPr>
            <w:sdtEndPr/>
            <w:sdtContent>
              <w:p w14:paraId="5A39BBE3" w14:textId="03EA1FDA"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41C8F396" w14:textId="77777777" w:rsidR="007C4720" w:rsidRPr="009F4CBE" w:rsidRDefault="007C4720" w:rsidP="00C7790A">
            <w:pPr>
              <w:rPr>
                <w:color w:val="000000" w:themeColor="text1"/>
                <w:szCs w:val="24"/>
              </w:rPr>
            </w:pPr>
          </w:p>
          <w:p w14:paraId="72A3D3EC" w14:textId="77777777" w:rsidR="007C4720" w:rsidRPr="009F4CBE" w:rsidRDefault="007C4720" w:rsidP="00C7790A">
            <w:pPr>
              <w:rPr>
                <w:color w:val="000000" w:themeColor="text1"/>
                <w:szCs w:val="24"/>
              </w:rPr>
            </w:pPr>
          </w:p>
          <w:p w14:paraId="0E27B00A" w14:textId="77777777" w:rsidR="007C4720" w:rsidRPr="009F4CBE" w:rsidRDefault="007C4720" w:rsidP="00C7790A">
            <w:pPr>
              <w:rPr>
                <w:color w:val="000000" w:themeColor="text1"/>
                <w:szCs w:val="24"/>
              </w:rPr>
            </w:pPr>
          </w:p>
        </w:tc>
      </w:tr>
      <w:tr w:rsidR="007C4720" w:rsidRPr="002A4191" w14:paraId="79EC6F5F" w14:textId="77777777" w:rsidTr="4ABB75C2">
        <w:trPr>
          <w:trHeight w:val="432"/>
        </w:trPr>
        <w:tc>
          <w:tcPr>
            <w:tcW w:w="10795" w:type="dxa"/>
            <w:gridSpan w:val="2"/>
            <w:shd w:val="clear" w:color="auto" w:fill="E7E6E6" w:themeFill="background2"/>
            <w:vAlign w:val="center"/>
          </w:tcPr>
          <w:p w14:paraId="378524E3" w14:textId="5C7E3F46" w:rsidR="007C4720" w:rsidRPr="009F4CBE" w:rsidRDefault="007C4720" w:rsidP="00C7790A">
            <w:pPr>
              <w:rPr>
                <w:color w:val="000000" w:themeColor="text1"/>
                <w:szCs w:val="24"/>
              </w:rPr>
            </w:pPr>
            <w:r w:rsidRPr="009F4CBE">
              <w:rPr>
                <w:color w:val="000000" w:themeColor="text1"/>
                <w:szCs w:val="24"/>
              </w:rPr>
              <w:t>What is the current practice</w:t>
            </w:r>
            <w:r w:rsidR="1A8BE171" w:rsidRPr="009F4CBE">
              <w:rPr>
                <w:color w:val="000000" w:themeColor="text1"/>
                <w:szCs w:val="24"/>
              </w:rPr>
              <w:t xml:space="preserve"> in the EBP team’s setting</w:t>
            </w:r>
            <w:r w:rsidRPr="009F4CBE">
              <w:rPr>
                <w:color w:val="000000" w:themeColor="text1"/>
                <w:szCs w:val="24"/>
              </w:rPr>
              <w:t xml:space="preserve">? </w:t>
            </w:r>
          </w:p>
        </w:tc>
      </w:tr>
      <w:tr w:rsidR="007C4720" w:rsidRPr="002A4191" w14:paraId="60061E4C" w14:textId="77777777" w:rsidTr="4ABB75C2">
        <w:trPr>
          <w:trHeight w:val="1493"/>
        </w:trPr>
        <w:tc>
          <w:tcPr>
            <w:tcW w:w="10795" w:type="dxa"/>
            <w:gridSpan w:val="2"/>
            <w:vAlign w:val="center"/>
          </w:tcPr>
          <w:sdt>
            <w:sdtPr>
              <w:rPr>
                <w:color w:val="000000" w:themeColor="text1"/>
                <w:szCs w:val="24"/>
              </w:rPr>
              <w:id w:val="-1204487398"/>
              <w:placeholder>
                <w:docPart w:val="3E7DA76ED18E49FDAEB2E7C83E312AFE"/>
              </w:placeholder>
              <w:showingPlcHdr/>
              <w:text w:multiLine="1"/>
            </w:sdtPr>
            <w:sdtEndPr/>
            <w:sdtContent>
              <w:p w14:paraId="44EAFD9C" w14:textId="47D4A74A"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4B94D5A5" w14:textId="77777777" w:rsidR="007C4720" w:rsidRPr="009F4CBE" w:rsidRDefault="007C4720" w:rsidP="00C7790A">
            <w:pPr>
              <w:rPr>
                <w:color w:val="000000" w:themeColor="text1"/>
                <w:szCs w:val="24"/>
              </w:rPr>
            </w:pPr>
          </w:p>
          <w:p w14:paraId="3DEEC669" w14:textId="77777777" w:rsidR="007C4720" w:rsidRPr="009F4CBE" w:rsidRDefault="007C4720" w:rsidP="00C7790A">
            <w:pPr>
              <w:rPr>
                <w:color w:val="000000" w:themeColor="text1"/>
                <w:szCs w:val="24"/>
              </w:rPr>
            </w:pPr>
          </w:p>
          <w:p w14:paraId="3656B9AB" w14:textId="77777777" w:rsidR="007C4720" w:rsidRPr="009F4CBE" w:rsidRDefault="007C4720" w:rsidP="00C7790A">
            <w:pPr>
              <w:rPr>
                <w:color w:val="000000" w:themeColor="text1"/>
                <w:szCs w:val="24"/>
              </w:rPr>
            </w:pPr>
          </w:p>
        </w:tc>
      </w:tr>
      <w:tr w:rsidR="007C4720" w:rsidRPr="002A4191" w14:paraId="36744CAB" w14:textId="77777777" w:rsidTr="4ABB75C2">
        <w:trPr>
          <w:trHeight w:val="432"/>
        </w:trPr>
        <w:tc>
          <w:tcPr>
            <w:tcW w:w="10795" w:type="dxa"/>
            <w:gridSpan w:val="2"/>
            <w:shd w:val="clear" w:color="auto" w:fill="E7E6E6" w:themeFill="background2"/>
            <w:vAlign w:val="center"/>
          </w:tcPr>
          <w:p w14:paraId="5428FC9C" w14:textId="62C878AB" w:rsidR="007C4720" w:rsidRPr="009F4CBE" w:rsidRDefault="007C4720" w:rsidP="00C7790A">
            <w:pPr>
              <w:rPr>
                <w:color w:val="000000" w:themeColor="text1"/>
                <w:szCs w:val="24"/>
              </w:rPr>
            </w:pPr>
            <w:r w:rsidRPr="009F4CBE">
              <w:rPr>
                <w:color w:val="000000" w:themeColor="text1"/>
                <w:szCs w:val="24"/>
              </w:rPr>
              <w:t xml:space="preserve">What data </w:t>
            </w:r>
            <w:r w:rsidR="16889BD0" w:rsidRPr="009F4CBE">
              <w:rPr>
                <w:color w:val="000000" w:themeColor="text1"/>
                <w:szCs w:val="24"/>
              </w:rPr>
              <w:t xml:space="preserve">from the EBP team’s setting </w:t>
            </w:r>
            <w:r w:rsidRPr="009F4CBE">
              <w:rPr>
                <w:color w:val="000000" w:themeColor="text1"/>
                <w:szCs w:val="24"/>
              </w:rPr>
              <w:t>indicates there is a problem?</w:t>
            </w:r>
          </w:p>
        </w:tc>
      </w:tr>
      <w:tr w:rsidR="007C4720" w:rsidRPr="002A4191" w14:paraId="45FB0818" w14:textId="77777777" w:rsidTr="4ABB75C2">
        <w:trPr>
          <w:trHeight w:val="1430"/>
        </w:trPr>
        <w:tc>
          <w:tcPr>
            <w:tcW w:w="10795" w:type="dxa"/>
            <w:gridSpan w:val="2"/>
            <w:vAlign w:val="center"/>
          </w:tcPr>
          <w:sdt>
            <w:sdtPr>
              <w:rPr>
                <w:color w:val="000000" w:themeColor="text1"/>
                <w:szCs w:val="24"/>
              </w:rPr>
              <w:id w:val="495466030"/>
              <w:placeholder>
                <w:docPart w:val="2DDB58AAE1C7463F82541CC139839A63"/>
              </w:placeholder>
              <w:showingPlcHdr/>
              <w:text w:multiLine="1"/>
            </w:sdtPr>
            <w:sdtEndPr/>
            <w:sdtContent>
              <w:p w14:paraId="049F31CB" w14:textId="01187EB9"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53128261" w14:textId="77777777" w:rsidR="007C4720" w:rsidRPr="009F4CBE" w:rsidRDefault="007C4720" w:rsidP="00C7790A">
            <w:pPr>
              <w:rPr>
                <w:color w:val="000000" w:themeColor="text1"/>
                <w:szCs w:val="24"/>
              </w:rPr>
            </w:pPr>
          </w:p>
          <w:p w14:paraId="62486C05" w14:textId="77777777" w:rsidR="007C4720" w:rsidRPr="009F4CBE" w:rsidRDefault="007C4720" w:rsidP="00C7790A">
            <w:pPr>
              <w:rPr>
                <w:color w:val="000000" w:themeColor="text1"/>
                <w:szCs w:val="24"/>
              </w:rPr>
            </w:pPr>
          </w:p>
          <w:p w14:paraId="4101652C" w14:textId="77777777" w:rsidR="007C4720" w:rsidRPr="009F4CBE" w:rsidRDefault="007C4720" w:rsidP="00C7790A">
            <w:pPr>
              <w:rPr>
                <w:color w:val="000000" w:themeColor="text1"/>
                <w:szCs w:val="24"/>
              </w:rPr>
            </w:pPr>
          </w:p>
        </w:tc>
      </w:tr>
      <w:tr w:rsidR="007C4720" w:rsidRPr="002A4191" w14:paraId="18E4A2CB" w14:textId="77777777" w:rsidTr="4ABB75C2">
        <w:trPr>
          <w:trHeight w:val="432"/>
        </w:trPr>
        <w:tc>
          <w:tcPr>
            <w:tcW w:w="10795" w:type="dxa"/>
            <w:gridSpan w:val="2"/>
            <w:shd w:val="clear" w:color="auto" w:fill="E7E6E6" w:themeFill="background2"/>
            <w:vAlign w:val="center"/>
          </w:tcPr>
          <w:p w14:paraId="3DCB26AA" w14:textId="510CFC46" w:rsidR="007C4720" w:rsidRPr="009F4CBE" w:rsidRDefault="007C4720" w:rsidP="00C7790A">
            <w:pPr>
              <w:rPr>
                <w:color w:val="000000" w:themeColor="text1"/>
              </w:rPr>
            </w:pPr>
            <w:r w:rsidRPr="009F4CBE">
              <w:rPr>
                <w:color w:val="000000" w:themeColor="text1"/>
              </w:rPr>
              <w:t xml:space="preserve">Considering </w:t>
            </w:r>
            <w:bookmarkStart w:id="0" w:name="_Int_7dQq8OuY"/>
            <w:r w:rsidRPr="009F4CBE">
              <w:rPr>
                <w:color w:val="000000" w:themeColor="text1"/>
              </w:rPr>
              <w:t>all of</w:t>
            </w:r>
            <w:bookmarkEnd w:id="0"/>
            <w:r w:rsidRPr="009F4CBE">
              <w:rPr>
                <w:color w:val="000000" w:themeColor="text1"/>
              </w:rPr>
              <w:t xml:space="preserve"> the information above, </w:t>
            </w:r>
            <w:r w:rsidR="00426A84" w:rsidRPr="009F4CBE">
              <w:rPr>
                <w:color w:val="000000" w:themeColor="text1"/>
              </w:rPr>
              <w:t xml:space="preserve">create a concise </w:t>
            </w:r>
            <w:r w:rsidRPr="009F4CBE">
              <w:rPr>
                <w:color w:val="000000" w:themeColor="text1"/>
              </w:rPr>
              <w:t>problem statement</w:t>
            </w:r>
            <w:r w:rsidR="00426A84" w:rsidRPr="009F4CBE">
              <w:rPr>
                <w:color w:val="000000" w:themeColor="text1"/>
              </w:rPr>
              <w:t xml:space="preserve"> below.</w:t>
            </w:r>
          </w:p>
        </w:tc>
      </w:tr>
      <w:tr w:rsidR="007C4720" w:rsidRPr="002A4191" w14:paraId="4B99056E" w14:textId="77777777" w:rsidTr="00DF2769">
        <w:trPr>
          <w:trHeight w:val="512"/>
        </w:trPr>
        <w:tc>
          <w:tcPr>
            <w:tcW w:w="10795" w:type="dxa"/>
            <w:gridSpan w:val="2"/>
            <w:vAlign w:val="center"/>
          </w:tcPr>
          <w:sdt>
            <w:sdtPr>
              <w:rPr>
                <w:color w:val="000000" w:themeColor="text1"/>
                <w:szCs w:val="24"/>
              </w:rPr>
              <w:id w:val="1819149206"/>
              <w:placeholder>
                <w:docPart w:val="7453603F89B643B4B3DE4C90D09D9812"/>
              </w:placeholder>
              <w:showingPlcHdr/>
              <w15:appearance w15:val="hidden"/>
              <w:text w:multiLine="1"/>
            </w:sdtPr>
            <w:sdtEndPr/>
            <w:sdtContent>
              <w:p w14:paraId="419D92DB" w14:textId="4189E5D7"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r w:rsidRPr="009F4CBE">
                  <w:rPr>
                    <w:rStyle w:val="PlaceholderText"/>
                    <w:color w:val="000000" w:themeColor="text1"/>
                  </w:rPr>
                  <w:t>.</w:t>
                </w:r>
              </w:p>
            </w:sdtContent>
          </w:sdt>
          <w:p w14:paraId="75470D98" w14:textId="77777777" w:rsidR="00DF2769" w:rsidRPr="009F4CBE" w:rsidRDefault="00DF2769" w:rsidP="00C7790A">
            <w:pPr>
              <w:rPr>
                <w:color w:val="000000" w:themeColor="text1"/>
                <w:szCs w:val="24"/>
              </w:rPr>
            </w:pPr>
          </w:p>
          <w:p w14:paraId="0419A02A" w14:textId="77777777" w:rsidR="00DF2769" w:rsidRPr="009F4CBE" w:rsidRDefault="00DF2769" w:rsidP="00C7790A">
            <w:pPr>
              <w:rPr>
                <w:color w:val="000000" w:themeColor="text1"/>
                <w:szCs w:val="24"/>
              </w:rPr>
            </w:pPr>
          </w:p>
          <w:p w14:paraId="3CF2D8B6" w14:textId="41E1878A" w:rsidR="00DF2769" w:rsidRPr="009F4CBE" w:rsidRDefault="00DF2769" w:rsidP="00C7790A">
            <w:pPr>
              <w:rPr>
                <w:color w:val="000000" w:themeColor="text1"/>
                <w:szCs w:val="24"/>
              </w:rPr>
            </w:pPr>
          </w:p>
        </w:tc>
      </w:tr>
      <w:tr w:rsidR="007C4720" w:rsidRPr="002A4191" w14:paraId="74055DB8" w14:textId="77777777" w:rsidTr="4ABB75C2">
        <w:trPr>
          <w:trHeight w:val="432"/>
        </w:trPr>
        <w:tc>
          <w:tcPr>
            <w:tcW w:w="10795" w:type="dxa"/>
            <w:gridSpan w:val="2"/>
            <w:tcBorders>
              <w:bottom w:val="single" w:sz="4" w:space="0" w:color="auto"/>
            </w:tcBorders>
            <w:shd w:val="clear" w:color="auto" w:fill="E7E6E6" w:themeFill="background2"/>
            <w:vAlign w:val="center"/>
          </w:tcPr>
          <w:p w14:paraId="51D516B8" w14:textId="180027AE" w:rsidR="007C4720" w:rsidRPr="002A4191" w:rsidRDefault="007C4720" w:rsidP="00C7790A">
            <w:pPr>
              <w:rPr>
                <w:szCs w:val="24"/>
              </w:rPr>
            </w:pPr>
            <w:r w:rsidRPr="002A4191">
              <w:rPr>
                <w:szCs w:val="24"/>
              </w:rPr>
              <w:t xml:space="preserve">Will this be a </w:t>
            </w:r>
            <w:r w:rsidR="00951474" w:rsidRPr="002A4191">
              <w:rPr>
                <w:szCs w:val="24"/>
              </w:rPr>
              <w:t>broad</w:t>
            </w:r>
            <w:r w:rsidRPr="002A4191">
              <w:rPr>
                <w:szCs w:val="24"/>
              </w:rPr>
              <w:t xml:space="preserve"> or </w:t>
            </w:r>
            <w:r w:rsidR="00951474" w:rsidRPr="002A4191">
              <w:rPr>
                <w:szCs w:val="24"/>
              </w:rPr>
              <w:t>intervention</w:t>
            </w:r>
            <w:r w:rsidRPr="002A4191">
              <w:rPr>
                <w:szCs w:val="24"/>
              </w:rPr>
              <w:t xml:space="preserve"> EBP question?</w:t>
            </w:r>
          </w:p>
        </w:tc>
      </w:tr>
      <w:tr w:rsidR="007C4720" w:rsidRPr="002A4191" w14:paraId="74826D16" w14:textId="77777777" w:rsidTr="4ABB75C2">
        <w:trPr>
          <w:trHeight w:val="1313"/>
        </w:trPr>
        <w:tc>
          <w:tcPr>
            <w:tcW w:w="5755" w:type="dxa"/>
            <w:tcBorders>
              <w:top w:val="single" w:sz="4" w:space="0" w:color="auto"/>
              <w:left w:val="single" w:sz="4" w:space="0" w:color="auto"/>
              <w:bottom w:val="single" w:sz="4" w:space="0" w:color="auto"/>
              <w:right w:val="nil"/>
            </w:tcBorders>
            <w:vAlign w:val="center"/>
          </w:tcPr>
          <w:p w14:paraId="779A3284" w14:textId="4449A229" w:rsidR="007C4720" w:rsidRPr="002460EE" w:rsidRDefault="00BE5320" w:rsidP="002460EE">
            <w:pPr>
              <w:ind w:left="1440"/>
              <w:rPr>
                <w:rFonts w:cstheme="minorHAnsi"/>
                <w:b/>
                <w:szCs w:val="24"/>
              </w:rPr>
            </w:pPr>
            <w:sdt>
              <w:sdtPr>
                <w:rPr>
                  <w:rFonts w:ascii="Symbol" w:hAnsi="Symbol" w:cstheme="minorHAnsi"/>
                  <w:szCs w:val="24"/>
                  <w:highlight w:val="lightGray"/>
                </w:rPr>
                <w:id w:val="-1564639485"/>
                <w14:checkbox>
                  <w14:checked w14:val="0"/>
                  <w14:checkedState w14:val="2612" w14:font="MS Gothic"/>
                  <w14:uncheckedState w14:val="2610" w14:font="MS Gothic"/>
                </w14:checkbox>
              </w:sdtPr>
              <w:sdtEndPr/>
              <w:sdtContent>
                <w:r w:rsidR="00DF2769">
                  <w:rPr>
                    <w:rFonts w:ascii="MS Gothic" w:eastAsia="MS Gothic" w:hAnsi="MS Gothic" w:cstheme="minorHAnsi" w:hint="eastAsia"/>
                    <w:szCs w:val="24"/>
                    <w:highlight w:val="lightGray"/>
                  </w:rPr>
                  <w:t>☐</w:t>
                </w:r>
              </w:sdtContent>
            </w:sdt>
            <w:r w:rsidR="00DF2769">
              <w:rPr>
                <w:rFonts w:ascii="Symbol" w:hAnsi="Symbol" w:cstheme="minorHAnsi"/>
                <w:szCs w:val="24"/>
                <w:highlight w:val="lightGray"/>
              </w:rPr>
              <w:t></w:t>
            </w:r>
            <w:r w:rsidR="00CC5B11" w:rsidRPr="002460EE">
              <w:rPr>
                <w:rFonts w:cstheme="minorHAnsi"/>
                <w:b/>
                <w:szCs w:val="24"/>
              </w:rPr>
              <w:fldChar w:fldCharType="begin"/>
            </w:r>
            <w:r w:rsidR="00CC5B11" w:rsidRPr="002460EE">
              <w:rPr>
                <w:rFonts w:cstheme="minorHAnsi"/>
                <w:b/>
                <w:szCs w:val="24"/>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00CC5B11" w:rsidRPr="002460EE">
              <w:rPr>
                <w:rFonts w:cstheme="minorHAnsi"/>
                <w:b/>
                <w:szCs w:val="24"/>
              </w:rPr>
              <w:fldChar w:fldCharType="separate"/>
            </w:r>
            <w:r w:rsidR="00CC5B11" w:rsidRPr="002460EE">
              <w:rPr>
                <w:rFonts w:cstheme="minorHAnsi"/>
                <w:b/>
                <w:szCs w:val="24"/>
              </w:rPr>
              <w:t>Broad</w:t>
            </w:r>
            <w:r w:rsidR="00CC5B11" w:rsidRPr="002460EE">
              <w:rPr>
                <w:rFonts w:cstheme="minorHAnsi"/>
                <w:b/>
                <w:szCs w:val="24"/>
              </w:rPr>
              <w:fldChar w:fldCharType="end"/>
            </w:r>
          </w:p>
        </w:tc>
        <w:tc>
          <w:tcPr>
            <w:tcW w:w="5040" w:type="dxa"/>
            <w:tcBorders>
              <w:top w:val="single" w:sz="4" w:space="0" w:color="auto"/>
              <w:left w:val="nil"/>
              <w:bottom w:val="single" w:sz="4" w:space="0" w:color="auto"/>
              <w:right w:val="single" w:sz="4" w:space="0" w:color="auto"/>
            </w:tcBorders>
            <w:vAlign w:val="center"/>
          </w:tcPr>
          <w:p w14:paraId="0FB78278" w14:textId="2879CD04" w:rsidR="007C4720" w:rsidRPr="002460EE" w:rsidRDefault="00BE5320" w:rsidP="002460EE">
            <w:pPr>
              <w:ind w:left="1440"/>
              <w:rPr>
                <w:rFonts w:cstheme="minorHAnsi"/>
                <w:b/>
                <w:szCs w:val="24"/>
              </w:rPr>
            </w:pPr>
            <w:sdt>
              <w:sdtPr>
                <w:rPr>
                  <w:rFonts w:ascii="Symbol" w:hAnsi="Symbol" w:cstheme="minorHAnsi"/>
                  <w:szCs w:val="24"/>
                  <w:highlight w:val="lightGray"/>
                </w:rPr>
                <w:id w:val="283545716"/>
                <w14:checkbox>
                  <w14:checked w14:val="0"/>
                  <w14:checkedState w14:val="2612" w14:font="MS Gothic"/>
                  <w14:uncheckedState w14:val="2610" w14:font="MS Gothic"/>
                </w14:checkbox>
              </w:sdtPr>
              <w:sdtEndPr/>
              <w:sdtContent>
                <w:r w:rsidR="00DF2769">
                  <w:rPr>
                    <w:rFonts w:ascii="MS Gothic" w:eastAsia="MS Gothic" w:hAnsi="MS Gothic" w:cstheme="minorHAnsi" w:hint="eastAsia"/>
                    <w:szCs w:val="24"/>
                    <w:highlight w:val="lightGray"/>
                  </w:rPr>
                  <w:t>☐</w:t>
                </w:r>
              </w:sdtContent>
            </w:sdt>
            <w:r w:rsidR="00DF2769">
              <w:rPr>
                <w:rFonts w:ascii="Symbol" w:hAnsi="Symbol" w:cstheme="minorHAnsi"/>
                <w:szCs w:val="24"/>
                <w:highlight w:val="lightGray"/>
              </w:rPr>
              <w:t></w:t>
            </w:r>
            <w:r w:rsidR="00CC5B11" w:rsidRPr="002460EE">
              <w:rPr>
                <w:rFonts w:cstheme="minorHAnsi"/>
                <w:b/>
                <w:szCs w:val="24"/>
              </w:rPr>
              <w:fldChar w:fldCharType="begin"/>
            </w:r>
            <w:r w:rsidR="00CC5B11" w:rsidRPr="002460EE">
              <w:rPr>
                <w:rFonts w:cstheme="minorHAnsi"/>
                <w:b/>
                <w:szCs w:val="24"/>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00CC5B11" w:rsidRPr="002460EE">
              <w:rPr>
                <w:rFonts w:cstheme="minorHAnsi"/>
                <w:b/>
                <w:szCs w:val="24"/>
              </w:rPr>
              <w:fldChar w:fldCharType="separate"/>
            </w:r>
            <w:r w:rsidR="00CC5B11" w:rsidRPr="002460EE">
              <w:rPr>
                <w:rFonts w:cstheme="minorHAnsi"/>
                <w:b/>
                <w:szCs w:val="24"/>
              </w:rPr>
              <w:t>Intervention</w:t>
            </w:r>
            <w:r w:rsidR="00CC5B11" w:rsidRPr="002460EE">
              <w:rPr>
                <w:rFonts w:cstheme="minorHAnsi"/>
                <w:b/>
                <w:szCs w:val="24"/>
              </w:rPr>
              <w:fldChar w:fldCharType="end"/>
            </w:r>
          </w:p>
        </w:tc>
      </w:tr>
    </w:tbl>
    <w:p w14:paraId="6C3A02E7" w14:textId="77777777" w:rsidR="002C553C" w:rsidRPr="002A4191" w:rsidRDefault="002C553C">
      <w:pPr>
        <w:rPr>
          <w:sz w:val="20"/>
        </w:rPr>
      </w:pPr>
      <w:r w:rsidRPr="002A4191">
        <w:rPr>
          <w:sz w:val="20"/>
        </w:rPr>
        <w:br w:type="page"/>
      </w:r>
    </w:p>
    <w:tbl>
      <w:tblPr>
        <w:tblStyle w:val="TableGrid"/>
        <w:tblW w:w="10795" w:type="dxa"/>
        <w:tblLook w:val="04A0" w:firstRow="1" w:lastRow="0" w:firstColumn="1" w:lastColumn="0" w:noHBand="0" w:noVBand="1"/>
      </w:tblPr>
      <w:tblGrid>
        <w:gridCol w:w="4225"/>
        <w:gridCol w:w="6570"/>
      </w:tblGrid>
      <w:tr w:rsidR="007C4720" w:rsidRPr="002A4191" w14:paraId="2664D93A" w14:textId="77777777" w:rsidTr="1B7519A5">
        <w:trPr>
          <w:trHeight w:val="432"/>
        </w:trPr>
        <w:tc>
          <w:tcPr>
            <w:tcW w:w="10795" w:type="dxa"/>
            <w:gridSpan w:val="2"/>
            <w:tcBorders>
              <w:top w:val="single" w:sz="4" w:space="0" w:color="auto"/>
            </w:tcBorders>
            <w:shd w:val="clear" w:color="auto" w:fill="E7E6E6" w:themeFill="background2"/>
            <w:vAlign w:val="center"/>
          </w:tcPr>
          <w:p w14:paraId="29F107C1" w14:textId="7CC3B19E" w:rsidR="007C4720" w:rsidRPr="002A4191" w:rsidRDefault="00CC5B11" w:rsidP="00C7790A">
            <w:pPr>
              <w:rPr>
                <w:szCs w:val="24"/>
              </w:rPr>
            </w:pPr>
            <w:r w:rsidRPr="002A4191">
              <w:rPr>
                <w:i/>
              </w:rPr>
              <w:lastRenderedPageBreak/>
              <w:br w:type="page"/>
            </w:r>
            <w:r w:rsidR="007C4720" w:rsidRPr="002A4191">
              <w:rPr>
                <w:szCs w:val="24"/>
              </w:rPr>
              <w:t xml:space="preserve">Identify the relevant elements of the EBP question </w:t>
            </w:r>
            <w:r w:rsidR="007C4720" w:rsidRPr="002A4191">
              <w:rPr>
                <w:i/>
                <w:szCs w:val="24"/>
              </w:rPr>
              <w:t>(</w:t>
            </w:r>
            <w:r w:rsidRPr="002A4191">
              <w:rPr>
                <w:i/>
                <w:szCs w:val="24"/>
              </w:rPr>
              <w:t>some</w:t>
            </w:r>
            <w:r w:rsidR="007C4720" w:rsidRPr="002A4191">
              <w:rPr>
                <w:i/>
                <w:szCs w:val="24"/>
              </w:rPr>
              <w:t xml:space="preserve"> items may not be used)</w:t>
            </w:r>
          </w:p>
        </w:tc>
      </w:tr>
      <w:tr w:rsidR="007C4720" w:rsidRPr="002A4191" w14:paraId="1009D64D" w14:textId="77777777" w:rsidTr="1B7519A5">
        <w:trPr>
          <w:trHeight w:val="767"/>
        </w:trPr>
        <w:tc>
          <w:tcPr>
            <w:tcW w:w="4225" w:type="dxa"/>
            <w:vAlign w:val="center"/>
          </w:tcPr>
          <w:p w14:paraId="1FC39945" w14:textId="561F1FE3" w:rsidR="007C4720" w:rsidRPr="002A4191" w:rsidRDefault="00CC5B11" w:rsidP="00C7790A">
            <w:pPr>
              <w:rPr>
                <w:b/>
                <w:szCs w:val="24"/>
              </w:rPr>
            </w:pPr>
            <w:r w:rsidRPr="002A4191">
              <w:rPr>
                <w:b/>
                <w:szCs w:val="24"/>
              </w:rPr>
              <w:fldChar w:fldCharType="begin"/>
            </w:r>
            <w:r w:rsidRPr="002A4191">
              <w:rPr>
                <w:b/>
                <w:szCs w:val="24"/>
              </w:rPr>
              <w:instrText xml:space="preserve"> AUTOTEXTLIST   \t "Who is the group of interest? What types of patients, clients, healthcare providers or people? Consider attributes such as age, gender, symptoms, diagnosis, or roles."  \* MERGEFORMAT </w:instrText>
            </w:r>
            <w:r w:rsidRPr="002A4191">
              <w:rPr>
                <w:b/>
                <w:szCs w:val="24"/>
              </w:rPr>
              <w:fldChar w:fldCharType="separate"/>
            </w:r>
            <w:r w:rsidRPr="002A4191">
              <w:rPr>
                <w:b/>
                <w:szCs w:val="24"/>
              </w:rPr>
              <w:t>Population</w:t>
            </w:r>
            <w:r w:rsidRPr="002A4191">
              <w:rPr>
                <w:b/>
                <w:szCs w:val="24"/>
              </w:rPr>
              <w:fldChar w:fldCharType="end"/>
            </w:r>
          </w:p>
        </w:tc>
        <w:sdt>
          <w:sdtPr>
            <w:rPr>
              <w:color w:val="2F5496" w:themeColor="accent1" w:themeShade="BF"/>
              <w:szCs w:val="24"/>
            </w:rPr>
            <w:id w:val="1360014150"/>
            <w:placeholder>
              <w:docPart w:val="58C66A7C761446F5B11BF31DFB319D66"/>
            </w:placeholder>
            <w:showingPlcHdr/>
            <w:text w:multiLine="1"/>
          </w:sdtPr>
          <w:sdtEndPr/>
          <w:sdtContent>
            <w:tc>
              <w:tcPr>
                <w:tcW w:w="6570" w:type="dxa"/>
              </w:tcPr>
              <w:p w14:paraId="0562CB0E" w14:textId="6E9798CB"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6BF37986" w14:textId="77777777" w:rsidTr="1B7519A5">
        <w:trPr>
          <w:trHeight w:val="767"/>
        </w:trPr>
        <w:tc>
          <w:tcPr>
            <w:tcW w:w="4225" w:type="dxa"/>
            <w:vAlign w:val="center"/>
          </w:tcPr>
          <w:p w14:paraId="34CE0A41" w14:textId="6E02AD5D" w:rsidR="007C4720" w:rsidRPr="002A4191" w:rsidRDefault="00CC5B11" w:rsidP="00C7790A">
            <w:pPr>
              <w:rPr>
                <w:b/>
                <w:szCs w:val="24"/>
              </w:rPr>
            </w:pPr>
            <w:r w:rsidRPr="002A4191">
              <w:rPr>
                <w:b/>
                <w:szCs w:val="24"/>
              </w:rPr>
              <w:fldChar w:fldCharType="begin"/>
            </w:r>
            <w:r w:rsidRPr="002A4191">
              <w:rPr>
                <w:b/>
                <w:szCs w:val="24"/>
              </w:rPr>
              <w:instrText xml:space="preserve"> AUTOTEXTLIST   \t "Where does the problem need to be addressed? What are the characteristics of the environment? Consider factors such as general  location (e.g. in-patient, out-patient, home-based) and specific care area."  \* MERGEFORMAT </w:instrText>
            </w:r>
            <w:r w:rsidRPr="002A4191">
              <w:rPr>
                <w:b/>
                <w:szCs w:val="24"/>
              </w:rPr>
              <w:fldChar w:fldCharType="separate"/>
            </w:r>
            <w:r w:rsidRPr="002A4191">
              <w:rPr>
                <w:b/>
                <w:szCs w:val="24"/>
              </w:rPr>
              <w:t>Setting</w:t>
            </w:r>
            <w:r w:rsidRPr="002A4191">
              <w:rPr>
                <w:b/>
                <w:szCs w:val="24"/>
              </w:rPr>
              <w:fldChar w:fldCharType="end"/>
            </w:r>
          </w:p>
        </w:tc>
        <w:sdt>
          <w:sdtPr>
            <w:rPr>
              <w:color w:val="2F5496" w:themeColor="accent1" w:themeShade="BF"/>
              <w:szCs w:val="24"/>
            </w:rPr>
            <w:id w:val="-1522935618"/>
            <w:placeholder>
              <w:docPart w:val="3EF29A27439A48B99C766FBABC973566"/>
            </w:placeholder>
            <w:showingPlcHdr/>
            <w:text w:multiLine="1"/>
          </w:sdtPr>
          <w:sdtEndPr>
            <w:rPr>
              <w:color w:val="000000" w:themeColor="text1"/>
            </w:rPr>
          </w:sdtEndPr>
          <w:sdtContent>
            <w:tc>
              <w:tcPr>
                <w:tcW w:w="6570" w:type="dxa"/>
              </w:tcPr>
              <w:p w14:paraId="62EBF3C5" w14:textId="48CD96B9"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27AAC5FD" w14:textId="77777777" w:rsidTr="1B7519A5">
        <w:trPr>
          <w:trHeight w:val="767"/>
        </w:trPr>
        <w:tc>
          <w:tcPr>
            <w:tcW w:w="4225" w:type="dxa"/>
            <w:vAlign w:val="center"/>
          </w:tcPr>
          <w:p w14:paraId="6D98A12B" w14:textId="0A6D6425" w:rsidR="007C4720" w:rsidRPr="002A4191" w:rsidRDefault="00CC5B11" w:rsidP="00C7790A">
            <w:pPr>
              <w:rPr>
                <w:szCs w:val="24"/>
              </w:rPr>
            </w:pPr>
            <w:r w:rsidRPr="002A4191">
              <w:rPr>
                <w:b/>
                <w:szCs w:val="24"/>
              </w:rPr>
              <w:fldChar w:fldCharType="begin"/>
            </w:r>
            <w:r w:rsidRPr="002A4191">
              <w:rPr>
                <w:b/>
                <w:szCs w:val="24"/>
              </w:rPr>
              <w:instrText xml:space="preserve"> AUTOTEXTLIST   \t "What is the problem or issue? Provide the general topic or the specific intervention(s) under investigation."  \* MERGEFORMAT </w:instrText>
            </w:r>
            <w:r w:rsidRPr="002A4191">
              <w:rPr>
                <w:b/>
                <w:szCs w:val="24"/>
              </w:rPr>
              <w:fldChar w:fldCharType="separate"/>
            </w:r>
            <w:r w:rsidRPr="002A4191">
              <w:rPr>
                <w:b/>
                <w:szCs w:val="24"/>
              </w:rPr>
              <w:t>Topic</w:t>
            </w:r>
            <w:r w:rsidRPr="002A4191">
              <w:rPr>
                <w:b/>
                <w:szCs w:val="24"/>
              </w:rPr>
              <w:fldChar w:fldCharType="end"/>
            </w:r>
            <w:r w:rsidRPr="002A4191">
              <w:rPr>
                <w:b/>
                <w:szCs w:val="24"/>
              </w:rPr>
              <w:t xml:space="preserve"> </w:t>
            </w:r>
            <w:r w:rsidR="00E94285" w:rsidRPr="002A4191">
              <w:rPr>
                <w:szCs w:val="24"/>
              </w:rPr>
              <w:t>(</w:t>
            </w:r>
            <w:r w:rsidR="00283FC5" w:rsidRPr="002A4191">
              <w:rPr>
                <w:szCs w:val="24"/>
              </w:rPr>
              <w:t>for broad questions</w:t>
            </w:r>
            <w:r w:rsidR="00E94285" w:rsidRPr="002A4191">
              <w:rPr>
                <w:szCs w:val="24"/>
              </w:rPr>
              <w:t>)</w:t>
            </w:r>
            <w:r w:rsidR="00283FC5" w:rsidRPr="002A4191">
              <w:rPr>
                <w:szCs w:val="24"/>
              </w:rPr>
              <w:t xml:space="preserve"> </w:t>
            </w:r>
            <w:r w:rsidR="007C4720" w:rsidRPr="002A4191">
              <w:rPr>
                <w:szCs w:val="24"/>
              </w:rPr>
              <w:t xml:space="preserve">or </w:t>
            </w:r>
            <w:r w:rsidRPr="002A4191">
              <w:rPr>
                <w:b/>
                <w:szCs w:val="24"/>
              </w:rPr>
              <w:fldChar w:fldCharType="begin"/>
            </w:r>
            <w:r w:rsidRPr="002A4191">
              <w:rPr>
                <w:b/>
                <w:szCs w:val="24"/>
              </w:rPr>
              <w:instrText xml:space="preserve"> AUTOTEXTLIST   \t "What is the problem or issue? Provide the general topic or the specific intervention(s) under investigation."  \* MERGEFORMAT </w:instrText>
            </w:r>
            <w:r w:rsidRPr="002A4191">
              <w:rPr>
                <w:b/>
                <w:szCs w:val="24"/>
              </w:rPr>
              <w:fldChar w:fldCharType="separate"/>
            </w:r>
            <w:r w:rsidRPr="002A4191">
              <w:rPr>
                <w:b/>
                <w:szCs w:val="24"/>
              </w:rPr>
              <w:t>Intervention</w:t>
            </w:r>
            <w:r w:rsidRPr="002A4191">
              <w:rPr>
                <w:b/>
                <w:szCs w:val="24"/>
              </w:rPr>
              <w:fldChar w:fldCharType="end"/>
            </w:r>
            <w:r w:rsidR="007C4720" w:rsidRPr="002A4191">
              <w:rPr>
                <w:szCs w:val="24"/>
              </w:rPr>
              <w:t>(s)</w:t>
            </w:r>
            <w:r w:rsidR="00E94285" w:rsidRPr="002A4191">
              <w:rPr>
                <w:szCs w:val="24"/>
              </w:rPr>
              <w:t xml:space="preserve"> (</w:t>
            </w:r>
            <w:r w:rsidR="00283FC5" w:rsidRPr="002A4191">
              <w:rPr>
                <w:szCs w:val="24"/>
              </w:rPr>
              <w:t>for intervention questions)</w:t>
            </w:r>
          </w:p>
        </w:tc>
        <w:sdt>
          <w:sdtPr>
            <w:rPr>
              <w:color w:val="2F5496" w:themeColor="accent1" w:themeShade="BF"/>
              <w:szCs w:val="24"/>
            </w:rPr>
            <w:id w:val="-1754194204"/>
            <w:placeholder>
              <w:docPart w:val="5A0916D4DFA744DEB0775B7909221A88"/>
            </w:placeholder>
            <w:showingPlcHdr/>
            <w:text w:multiLine="1"/>
          </w:sdtPr>
          <w:sdtEndPr>
            <w:rPr>
              <w:color w:val="000000" w:themeColor="text1"/>
            </w:rPr>
          </w:sdtEndPr>
          <w:sdtContent>
            <w:tc>
              <w:tcPr>
                <w:tcW w:w="6570" w:type="dxa"/>
              </w:tcPr>
              <w:p w14:paraId="2946DB82" w14:textId="121C19E4"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7C9875FF" w14:textId="77777777" w:rsidTr="1B7519A5">
        <w:trPr>
          <w:trHeight w:val="767"/>
        </w:trPr>
        <w:tc>
          <w:tcPr>
            <w:tcW w:w="4225" w:type="dxa"/>
            <w:vAlign w:val="center"/>
          </w:tcPr>
          <w:p w14:paraId="6FE61CB1" w14:textId="7606F7F0" w:rsidR="007C4720" w:rsidRPr="002A4191" w:rsidRDefault="00CC5B11" w:rsidP="1B7519A5">
            <w:r w:rsidRPr="1B7519A5">
              <w:rPr>
                <w:b/>
                <w:bCs/>
              </w:rPr>
              <w:fldChar w:fldCharType="begin"/>
            </w:r>
            <w:r w:rsidRPr="1B7519A5">
              <w:rPr>
                <w:b/>
                <w:bCs/>
              </w:rPr>
              <w:instrText xml:space="preserve"> AUTOTEXTLIST   \t "Why is there a problem? What is the metric the team is hoping to address (e.g. fall rates, infection rates, length of stay)?"  \* MERGEFORMAT </w:instrText>
            </w:r>
            <w:r w:rsidRPr="1B7519A5">
              <w:rPr>
                <w:b/>
                <w:bCs/>
              </w:rPr>
              <w:fldChar w:fldCharType="separate"/>
            </w:r>
            <w:r w:rsidRPr="1B7519A5">
              <w:rPr>
                <w:b/>
                <w:bCs/>
              </w:rPr>
              <w:t>Outcomes</w:t>
            </w:r>
            <w:r w:rsidRPr="1B7519A5">
              <w:rPr>
                <w:b/>
                <w:bCs/>
              </w:rPr>
              <w:fldChar w:fldCharType="end"/>
            </w:r>
            <w:r w:rsidR="007C4720">
              <w:t xml:space="preserve"> (</w:t>
            </w:r>
            <w:r w:rsidR="7D4C7928">
              <w:t>as needed</w:t>
            </w:r>
            <w:r w:rsidR="007C4720">
              <w:t>)</w:t>
            </w:r>
          </w:p>
        </w:tc>
        <w:sdt>
          <w:sdtPr>
            <w:rPr>
              <w:color w:val="2F5496" w:themeColor="accent1" w:themeShade="BF"/>
              <w:szCs w:val="24"/>
            </w:rPr>
            <w:id w:val="417997935"/>
            <w:placeholder>
              <w:docPart w:val="E83EF1FA8BB546E4AA96995CDE0F0096"/>
            </w:placeholder>
            <w:showingPlcHdr/>
            <w:text w:multiLine="1"/>
          </w:sdtPr>
          <w:sdtEndPr>
            <w:rPr>
              <w:color w:val="000000" w:themeColor="text1"/>
            </w:rPr>
          </w:sdtEndPr>
          <w:sdtContent>
            <w:tc>
              <w:tcPr>
                <w:tcW w:w="6570" w:type="dxa"/>
              </w:tcPr>
              <w:p w14:paraId="5997CC1D" w14:textId="0EDC9A66"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7E6845AD" w14:textId="77777777" w:rsidTr="1B7519A5">
        <w:trPr>
          <w:trHeight w:val="432"/>
        </w:trPr>
        <w:tc>
          <w:tcPr>
            <w:tcW w:w="10795" w:type="dxa"/>
            <w:gridSpan w:val="2"/>
            <w:shd w:val="clear" w:color="auto" w:fill="E7E6E6" w:themeFill="background2"/>
            <w:vAlign w:val="center"/>
          </w:tcPr>
          <w:p w14:paraId="2DABA3EB" w14:textId="5D894AA0" w:rsidR="007C4720" w:rsidRPr="002A4191" w:rsidRDefault="007C4720" w:rsidP="00CC5B11">
            <w:bookmarkStart w:id="1" w:name="_Hlk175040360"/>
            <w:r>
              <w:t>Us</w:t>
            </w:r>
            <w:r w:rsidR="00CC5B11">
              <w:t xml:space="preserve">e the </w:t>
            </w:r>
            <w:r>
              <w:t xml:space="preserve">information </w:t>
            </w:r>
            <w:r w:rsidR="00CC5B11">
              <w:t>above</w:t>
            </w:r>
            <w:r w:rsidR="009A44DC">
              <w:t>,</w:t>
            </w:r>
            <w:r w:rsidR="00CC5B11">
              <w:t xml:space="preserve"> </w:t>
            </w:r>
            <w:r>
              <w:t xml:space="preserve">and the sentence </w:t>
            </w:r>
            <w:r w:rsidR="00761F18">
              <w:t>templates</w:t>
            </w:r>
            <w:r w:rsidR="00CC5B11">
              <w:t xml:space="preserve"> below</w:t>
            </w:r>
            <w:r w:rsidR="009A44DC">
              <w:t>,</w:t>
            </w:r>
            <w:r w:rsidR="00CC5B11">
              <w:t xml:space="preserve"> to</w:t>
            </w:r>
            <w:r>
              <w:t xml:space="preserve"> </w:t>
            </w:r>
            <w:r w:rsidR="00761F18">
              <w:t>const</w:t>
            </w:r>
            <w:r w:rsidR="697EDB70">
              <w:t>r</w:t>
            </w:r>
            <w:r w:rsidR="00761F18">
              <w:t>uct</w:t>
            </w:r>
            <w:r w:rsidR="00CC5B11">
              <w:t xml:space="preserve"> </w:t>
            </w:r>
            <w:r>
              <w:t>the EBP question</w:t>
            </w:r>
            <w:r w:rsidR="00CC5B11">
              <w:t>.</w:t>
            </w:r>
          </w:p>
        </w:tc>
      </w:tr>
      <w:bookmarkEnd w:id="1"/>
      <w:tr w:rsidR="007C4720" w:rsidRPr="002A4191" w14:paraId="386ECD17" w14:textId="77777777" w:rsidTr="1B7519A5">
        <w:trPr>
          <w:trHeight w:val="3671"/>
        </w:trPr>
        <w:tc>
          <w:tcPr>
            <w:tcW w:w="10795" w:type="dxa"/>
            <w:gridSpan w:val="2"/>
          </w:tcPr>
          <w:p w14:paraId="491EB61B" w14:textId="181172A3" w:rsidR="00CC5B11" w:rsidRPr="002A4191" w:rsidRDefault="00F53ADB" w:rsidP="00CC5B11">
            <w:pPr>
              <w:spacing w:before="120" w:after="120"/>
              <w:rPr>
                <w:b/>
                <w:szCs w:val="24"/>
                <w:u w:val="single"/>
              </w:rPr>
            </w:pPr>
            <w:r>
              <w:rPr>
                <w:b/>
                <w:szCs w:val="24"/>
                <w:u w:val="single"/>
              </w:rPr>
              <w:t xml:space="preserve">For </w:t>
            </w:r>
            <w:r w:rsidR="00A1549C" w:rsidRPr="002A4191">
              <w:rPr>
                <w:b/>
                <w:szCs w:val="24"/>
                <w:u w:val="single"/>
              </w:rPr>
              <w:fldChar w:fldCharType="begin"/>
            </w:r>
            <w:r w:rsidR="00A1549C" w:rsidRPr="002A4191">
              <w:rPr>
                <w:b/>
                <w:szCs w:val="24"/>
                <w:u w:val="single"/>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00A1549C" w:rsidRPr="002A4191">
              <w:rPr>
                <w:b/>
                <w:szCs w:val="24"/>
                <w:u w:val="single"/>
              </w:rPr>
              <w:fldChar w:fldCharType="separate"/>
            </w:r>
            <w:r w:rsidR="00A1549C" w:rsidRPr="002A4191">
              <w:rPr>
                <w:b/>
                <w:szCs w:val="24"/>
                <w:u w:val="single"/>
              </w:rPr>
              <w:t>Broad EBP Questions</w:t>
            </w:r>
            <w:r w:rsidR="00A1549C" w:rsidRPr="002A4191">
              <w:rPr>
                <w:b/>
                <w:szCs w:val="24"/>
                <w:u w:val="single"/>
              </w:rPr>
              <w:fldChar w:fldCharType="end"/>
            </w:r>
            <w:r w:rsidR="007C4720" w:rsidRPr="002A4191">
              <w:rPr>
                <w:b/>
                <w:szCs w:val="24"/>
                <w:u w:val="single"/>
              </w:rPr>
              <w:t xml:space="preserve">: </w:t>
            </w:r>
          </w:p>
          <w:p w14:paraId="449A9422" w14:textId="77777777" w:rsidR="00DF2769" w:rsidRDefault="00DF2769" w:rsidP="00CC5B11">
            <w:pPr>
              <w:spacing w:before="120" w:after="120"/>
              <w:rPr>
                <w:szCs w:val="24"/>
              </w:rPr>
            </w:pPr>
          </w:p>
          <w:p w14:paraId="43C99BF7" w14:textId="415E1FD0" w:rsidR="00707EF7" w:rsidRPr="00707EF7" w:rsidRDefault="00951474" w:rsidP="00BE5320">
            <w:pPr>
              <w:spacing w:before="120" w:after="120"/>
              <w:rPr>
                <w:i/>
                <w:szCs w:val="24"/>
              </w:rPr>
            </w:pPr>
            <w:r w:rsidRPr="002A4191">
              <w:rPr>
                <w:szCs w:val="24"/>
              </w:rPr>
              <w:t>In/among</w:t>
            </w:r>
            <w:r w:rsidR="00707EF7">
              <w:rPr>
                <w:szCs w:val="24"/>
              </w:rPr>
              <w:t xml:space="preserve">  </w:t>
            </w:r>
            <w:r w:rsidR="00707EF7" w:rsidRPr="00707EF7">
              <w:rPr>
                <w:szCs w:val="24"/>
              </w:rPr>
              <w:t xml:space="preserve"> </w:t>
            </w:r>
            <w:sdt>
              <w:sdtPr>
                <w:id w:val="888993572"/>
                <w:placeholder>
                  <w:docPart w:val="248029C9C8B54E27948A2C1E6DCF1FBE"/>
                </w:placeholder>
                <w:showingPlcHdr/>
                <w:text/>
              </w:sdtPr>
              <w:sdtEndPr/>
              <w:sdtContent>
                <w:r w:rsidR="00707EF7" w:rsidRPr="000B6D9B">
                  <w:rPr>
                    <w:color w:val="2F5496" w:themeColor="accent1" w:themeShade="BF"/>
                    <w:u w:val="single"/>
                  </w:rPr>
                  <w:t xml:space="preserve">Enter population and /or setting </w:t>
                </w:r>
              </w:sdtContent>
            </w:sdt>
            <w:r w:rsidR="00707EF7">
              <w:t xml:space="preserve"> </w:t>
            </w:r>
            <w:r w:rsidR="000B6D9B">
              <w:t>wh</w:t>
            </w:r>
            <w:r w:rsidRPr="002A4191">
              <w:rPr>
                <w:szCs w:val="24"/>
              </w:rPr>
              <w:t>at are best</w:t>
            </w:r>
            <w:r w:rsidR="00375CB0">
              <w:rPr>
                <w:szCs w:val="24"/>
              </w:rPr>
              <w:t xml:space="preserve"> practices/strategies/interventions</w:t>
            </w:r>
            <w:r w:rsidRPr="002A4191">
              <w:rPr>
                <w:szCs w:val="24"/>
              </w:rPr>
              <w:t xml:space="preserve"> </w:t>
            </w:r>
            <w:r w:rsidR="00707EF7">
              <w:rPr>
                <w:szCs w:val="24"/>
              </w:rPr>
              <w:t xml:space="preserve">                                 </w:t>
            </w:r>
          </w:p>
          <w:p w14:paraId="3FE9F23F" w14:textId="249952EA" w:rsidR="007C4720" w:rsidRDefault="00951474" w:rsidP="00BE5320">
            <w:pPr>
              <w:spacing w:before="120" w:after="120"/>
              <w:rPr>
                <w:color w:val="000000" w:themeColor="text1"/>
                <w:szCs w:val="24"/>
              </w:rPr>
            </w:pPr>
            <w:r w:rsidRPr="002A4191">
              <w:rPr>
                <w:szCs w:val="24"/>
              </w:rPr>
              <w:t>for/regarding</w:t>
            </w:r>
            <w:r w:rsidR="00707EF7">
              <w:rPr>
                <w:szCs w:val="24"/>
              </w:rPr>
              <w:t xml:space="preserve"> </w:t>
            </w:r>
            <w:sdt>
              <w:sdtPr>
                <w:rPr>
                  <w:u w:val="single"/>
                </w:rPr>
                <w:id w:val="-1093855683"/>
                <w:placeholder>
                  <w:docPart w:val="BE458AEA885F49DCA196D94270B8799F"/>
                </w:placeholder>
                <w:showingPlcHdr/>
                <w:text/>
              </w:sdtPr>
              <w:sdtEndPr/>
              <w:sdtContent>
                <w:r w:rsidR="00707EF7" w:rsidRPr="000B6D9B">
                  <w:rPr>
                    <w:color w:val="2F5496" w:themeColor="accent1" w:themeShade="BF"/>
                    <w:u w:val="single"/>
                  </w:rPr>
                  <w:t xml:space="preserve">Enter topic </w:t>
                </w:r>
              </w:sdtContent>
            </w:sdt>
            <w:r w:rsidRPr="009F4CBE">
              <w:rPr>
                <w:color w:val="000000" w:themeColor="text1"/>
                <w:szCs w:val="24"/>
              </w:rPr>
              <w:t>?</w:t>
            </w:r>
          </w:p>
          <w:p w14:paraId="7BD41957" w14:textId="290E90A8" w:rsidR="00707EF7" w:rsidRPr="00707EF7" w:rsidRDefault="00707EF7" w:rsidP="00BE5320">
            <w:pPr>
              <w:spacing w:before="120" w:after="120"/>
              <w:rPr>
                <w:i/>
                <w:color w:val="000000" w:themeColor="text1"/>
                <w:szCs w:val="24"/>
              </w:rPr>
            </w:pPr>
            <w:r>
              <w:rPr>
                <w:color w:val="000000" w:themeColor="text1"/>
                <w:szCs w:val="24"/>
              </w:rPr>
              <w:t xml:space="preserve">                                           </w:t>
            </w:r>
          </w:p>
          <w:p w14:paraId="09F9043C" w14:textId="38887C98" w:rsidR="00375CB0" w:rsidRPr="009F4CBE" w:rsidRDefault="00375CB0" w:rsidP="00CC5B11">
            <w:pPr>
              <w:spacing w:before="120" w:after="120"/>
              <w:rPr>
                <w:color w:val="000000" w:themeColor="text1"/>
                <w:szCs w:val="24"/>
              </w:rPr>
            </w:pPr>
          </w:p>
          <w:p w14:paraId="17E0456D" w14:textId="7EC3FC56" w:rsidR="00CC5B11" w:rsidRDefault="00A1549C" w:rsidP="00CC5B11">
            <w:pPr>
              <w:spacing w:before="120" w:after="120"/>
              <w:rPr>
                <w:b/>
                <w:color w:val="000000" w:themeColor="text1"/>
                <w:szCs w:val="24"/>
              </w:rPr>
            </w:pPr>
            <w:r w:rsidRPr="009F4CBE">
              <w:rPr>
                <w:b/>
                <w:color w:val="000000" w:themeColor="text1"/>
                <w:szCs w:val="24"/>
                <w:u w:val="single"/>
              </w:rPr>
              <w:fldChar w:fldCharType="begin"/>
            </w:r>
            <w:r w:rsidRPr="009F4CBE">
              <w:rPr>
                <w:b/>
                <w:color w:val="000000" w:themeColor="text1"/>
                <w:szCs w:val="24"/>
                <w:u w:val="single"/>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Pr="009F4CBE">
              <w:rPr>
                <w:b/>
                <w:color w:val="000000" w:themeColor="text1"/>
                <w:szCs w:val="24"/>
                <w:u w:val="single"/>
              </w:rPr>
              <w:fldChar w:fldCharType="separate"/>
            </w:r>
            <w:r w:rsidR="00F53ADB" w:rsidRPr="009F4CBE">
              <w:rPr>
                <w:b/>
                <w:color w:val="000000" w:themeColor="text1"/>
                <w:szCs w:val="24"/>
                <w:u w:val="single"/>
              </w:rPr>
              <w:t xml:space="preserve">For </w:t>
            </w:r>
            <w:r w:rsidR="00190E7E" w:rsidRPr="009F4CBE">
              <w:rPr>
                <w:b/>
                <w:color w:val="000000" w:themeColor="text1"/>
                <w:szCs w:val="24"/>
                <w:u w:val="single"/>
              </w:rPr>
              <w:t>I</w:t>
            </w:r>
            <w:r w:rsidRPr="009F4CBE">
              <w:rPr>
                <w:b/>
                <w:color w:val="000000" w:themeColor="text1"/>
                <w:szCs w:val="24"/>
                <w:u w:val="single"/>
              </w:rPr>
              <w:t>ntervention EBP Questions</w:t>
            </w:r>
            <w:r w:rsidRPr="009F4CBE">
              <w:rPr>
                <w:b/>
                <w:color w:val="000000" w:themeColor="text1"/>
                <w:szCs w:val="24"/>
                <w:u w:val="single"/>
              </w:rPr>
              <w:fldChar w:fldCharType="end"/>
            </w:r>
            <w:r w:rsidR="007C4720" w:rsidRPr="009F4CBE">
              <w:rPr>
                <w:b/>
                <w:color w:val="000000" w:themeColor="text1"/>
                <w:szCs w:val="24"/>
                <w:u w:val="single"/>
              </w:rPr>
              <w:t>:</w:t>
            </w:r>
            <w:r w:rsidR="007C4720" w:rsidRPr="009F4CBE">
              <w:rPr>
                <w:b/>
                <w:color w:val="000000" w:themeColor="text1"/>
                <w:szCs w:val="24"/>
              </w:rPr>
              <w:t xml:space="preserve"> </w:t>
            </w:r>
          </w:p>
          <w:p w14:paraId="45B79044" w14:textId="77777777" w:rsidR="00707EF7" w:rsidRDefault="00951474" w:rsidP="00BE5320">
            <w:pPr>
              <w:spacing w:before="120" w:after="120"/>
              <w:rPr>
                <w:color w:val="000000" w:themeColor="text1"/>
                <w:szCs w:val="24"/>
              </w:rPr>
            </w:pPr>
            <w:r w:rsidRPr="009F4CBE">
              <w:rPr>
                <w:color w:val="000000" w:themeColor="text1"/>
                <w:szCs w:val="24"/>
              </w:rPr>
              <w:t>According to the evidence, in/among</w:t>
            </w:r>
            <w:r w:rsidR="00DF2769" w:rsidRPr="00707EF7">
              <w:rPr>
                <w:color w:val="000000" w:themeColor="text1"/>
                <w:szCs w:val="24"/>
              </w:rPr>
              <w:t xml:space="preserve"> </w:t>
            </w:r>
            <w:sdt>
              <w:sdtPr>
                <w:rPr>
                  <w:u w:val="single"/>
                </w:rPr>
                <w:id w:val="1860857699"/>
                <w:placeholder>
                  <w:docPart w:val="EA54529F0FFA4FBEBC6584D761C09E5C"/>
                </w:placeholder>
                <w:showingPlcHdr/>
                <w:text/>
              </w:sdtPr>
              <w:sdtEndPr/>
              <w:sdtContent>
                <w:r w:rsidR="00707EF7" w:rsidRPr="000B6D9B">
                  <w:rPr>
                    <w:color w:val="2F5496" w:themeColor="accent1" w:themeShade="BF"/>
                    <w:u w:val="single"/>
                  </w:rPr>
                  <w:t>Enter population and /or setting</w:t>
                </w:r>
              </w:sdtContent>
            </w:sdt>
            <w:r w:rsidR="00707EF7" w:rsidRPr="00707EF7">
              <w:rPr>
                <w:color w:val="2F5496" w:themeColor="accent1" w:themeShade="BF"/>
                <w:szCs w:val="24"/>
              </w:rPr>
              <w:t xml:space="preserve">, </w:t>
            </w:r>
            <w:r w:rsidRPr="009F4CBE">
              <w:rPr>
                <w:color w:val="000000" w:themeColor="text1"/>
                <w:szCs w:val="24"/>
              </w:rPr>
              <w:t xml:space="preserve">what is the </w:t>
            </w:r>
            <w:r w:rsidR="00375CB0" w:rsidRPr="009F4CBE">
              <w:rPr>
                <w:color w:val="000000" w:themeColor="text1"/>
                <w:szCs w:val="24"/>
              </w:rPr>
              <w:t>impact of</w:t>
            </w:r>
            <w:r w:rsidR="00707EF7">
              <w:rPr>
                <w:color w:val="000000" w:themeColor="text1"/>
                <w:szCs w:val="24"/>
              </w:rPr>
              <w:t xml:space="preserve"> </w:t>
            </w:r>
          </w:p>
          <w:p w14:paraId="0D8E25F9" w14:textId="52CFDA33" w:rsidR="00707EF7" w:rsidRPr="00707EF7" w:rsidRDefault="00707EF7" w:rsidP="00BE5320">
            <w:pPr>
              <w:spacing w:before="120" w:after="120"/>
              <w:rPr>
                <w:color w:val="000000" w:themeColor="text1"/>
                <w:szCs w:val="24"/>
              </w:rPr>
            </w:pPr>
            <w:r w:rsidRPr="00707EF7">
              <w:rPr>
                <w:i/>
                <w:color w:val="767171" w:themeColor="background2" w:themeShade="80"/>
                <w:szCs w:val="24"/>
              </w:rPr>
              <w:t xml:space="preserve"> </w:t>
            </w:r>
            <w:r w:rsidRPr="000B6D9B">
              <w:rPr>
                <w:i/>
                <w:color w:val="767171" w:themeColor="background2" w:themeShade="80"/>
                <w:szCs w:val="24"/>
                <w:u w:val="single"/>
              </w:rPr>
              <w:t xml:space="preserve"> </w:t>
            </w:r>
            <w:sdt>
              <w:sdtPr>
                <w:rPr>
                  <w:u w:val="single"/>
                </w:rPr>
                <w:id w:val="-1687208135"/>
                <w:placeholder>
                  <w:docPart w:val="B9845CC7A5614433AB068D785B0D2863"/>
                </w:placeholder>
                <w:showingPlcHdr/>
                <w:text/>
              </w:sdtPr>
              <w:sdtEndPr/>
              <w:sdtContent>
                <w:r w:rsidRPr="000B6D9B">
                  <w:rPr>
                    <w:color w:val="2F5496" w:themeColor="accent1" w:themeShade="BF"/>
                    <w:u w:val="single"/>
                  </w:rPr>
                  <w:t>Enter intervention*</w:t>
                </w:r>
              </w:sdtContent>
            </w:sdt>
            <w:r w:rsidRPr="00707EF7">
              <w:t xml:space="preserve"> on </w:t>
            </w:r>
            <w:sdt>
              <w:sdtPr>
                <w:rPr>
                  <w:u w:val="single"/>
                </w:rPr>
                <w:id w:val="-236317871"/>
                <w:placeholder>
                  <w:docPart w:val="36431AABB1D9449BBA221D394B8936F4"/>
                </w:placeholder>
                <w:showingPlcHdr/>
                <w:text/>
              </w:sdtPr>
              <w:sdtEndPr/>
              <w:sdtContent>
                <w:r w:rsidRPr="000B6D9B">
                  <w:rPr>
                    <w:color w:val="2F5496" w:themeColor="accent1" w:themeShade="BF"/>
                    <w:u w:val="single"/>
                  </w:rPr>
                  <w:t>Enter outcome</w:t>
                </w:r>
              </w:sdtContent>
            </w:sdt>
            <w:r w:rsidRPr="00707EF7">
              <w:t>?</w:t>
            </w:r>
            <w:r w:rsidRPr="00707EF7">
              <w:rPr>
                <w:color w:val="000000" w:themeColor="text1"/>
                <w:szCs w:val="24"/>
              </w:rPr>
              <w:t xml:space="preserve">   </w:t>
            </w:r>
          </w:p>
          <w:p w14:paraId="3C81F163" w14:textId="6E42EBA1" w:rsidR="00707EF7" w:rsidRDefault="00707EF7" w:rsidP="00707EF7">
            <w:pPr>
              <w:rPr>
                <w:color w:val="000000" w:themeColor="text1"/>
                <w:szCs w:val="24"/>
              </w:rPr>
            </w:pPr>
            <w:r>
              <w:rPr>
                <w:i/>
                <w:color w:val="767171" w:themeColor="background2" w:themeShade="80"/>
                <w:szCs w:val="24"/>
              </w:rPr>
              <w:t xml:space="preserve">             </w:t>
            </w:r>
            <w:r w:rsidRPr="00707EF7">
              <w:rPr>
                <w:i/>
                <w:color w:val="767171" w:themeColor="background2" w:themeShade="80"/>
                <w:szCs w:val="24"/>
              </w:rPr>
              <w:t xml:space="preserve">    </w:t>
            </w:r>
          </w:p>
          <w:p w14:paraId="62D84DA5" w14:textId="47496374" w:rsidR="00C7790A" w:rsidRPr="00707EF7" w:rsidRDefault="00707EF7" w:rsidP="00707EF7">
            <w:pPr>
              <w:rPr>
                <w:i/>
                <w:color w:val="000000" w:themeColor="text1"/>
                <w:szCs w:val="24"/>
              </w:rPr>
            </w:pPr>
            <w:r>
              <w:rPr>
                <w:color w:val="000000" w:themeColor="text1"/>
                <w:szCs w:val="24"/>
              </w:rPr>
              <w:t xml:space="preserve">                </w:t>
            </w:r>
          </w:p>
          <w:p w14:paraId="08CE6F91" w14:textId="1B17D5BC" w:rsidR="00F53ADB" w:rsidRPr="00761F18" w:rsidRDefault="007C4720" w:rsidP="00761F18">
            <w:pPr>
              <w:spacing w:before="120" w:after="120"/>
              <w:rPr>
                <w:i/>
                <w:szCs w:val="24"/>
              </w:rPr>
            </w:pPr>
            <w:r w:rsidRPr="002A4191">
              <w:rPr>
                <w:i/>
                <w:szCs w:val="24"/>
              </w:rPr>
              <w:t>*if comparing more than one intervention, provide the interventions</w:t>
            </w:r>
            <w:r w:rsidR="00707EF7">
              <w:rPr>
                <w:i/>
                <w:szCs w:val="24"/>
              </w:rPr>
              <w:t xml:space="preserve">, separated </w:t>
            </w:r>
            <w:r w:rsidRPr="002A4191">
              <w:rPr>
                <w:i/>
                <w:szCs w:val="24"/>
              </w:rPr>
              <w:t>with the phrase “as compared to”</w:t>
            </w:r>
            <w:r w:rsidR="00707EF7">
              <w:rPr>
                <w:i/>
                <w:szCs w:val="24"/>
              </w:rPr>
              <w:t>.</w:t>
            </w:r>
          </w:p>
        </w:tc>
      </w:tr>
      <w:tr w:rsidR="00761F18" w:rsidRPr="002A4191" w14:paraId="48DB33D3" w14:textId="77777777" w:rsidTr="1B7519A5">
        <w:trPr>
          <w:trHeight w:val="432"/>
        </w:trPr>
        <w:tc>
          <w:tcPr>
            <w:tcW w:w="10795" w:type="dxa"/>
            <w:gridSpan w:val="2"/>
            <w:shd w:val="clear" w:color="auto" w:fill="E7E6E6" w:themeFill="background2"/>
            <w:vAlign w:val="center"/>
          </w:tcPr>
          <w:p w14:paraId="79E45D46" w14:textId="5B731552" w:rsidR="00761F18" w:rsidRPr="002A4191" w:rsidRDefault="00761F18" w:rsidP="00CC5B11">
            <w:pPr>
              <w:rPr>
                <w:szCs w:val="24"/>
              </w:rPr>
            </w:pPr>
            <w:r>
              <w:rPr>
                <w:szCs w:val="24"/>
              </w:rPr>
              <w:t>Record the completed EBP question below.</w:t>
            </w:r>
          </w:p>
        </w:tc>
      </w:tr>
      <w:tr w:rsidR="00761F18" w:rsidRPr="002A4191" w14:paraId="35B96858" w14:textId="77777777" w:rsidTr="1B7519A5">
        <w:trPr>
          <w:trHeight w:val="432"/>
        </w:trPr>
        <w:tc>
          <w:tcPr>
            <w:tcW w:w="10795" w:type="dxa"/>
            <w:gridSpan w:val="2"/>
            <w:shd w:val="clear" w:color="auto" w:fill="FFFFFF" w:themeFill="background1"/>
            <w:vAlign w:val="center"/>
          </w:tcPr>
          <w:sdt>
            <w:sdtPr>
              <w:rPr>
                <w:color w:val="000000" w:themeColor="text1"/>
                <w:szCs w:val="24"/>
              </w:rPr>
              <w:id w:val="-1302305979"/>
              <w:placeholder>
                <w:docPart w:val="0465A38CF094416F859FC66D5DD105C1"/>
              </w:placeholder>
              <w:showingPlcHdr/>
              <w:text/>
            </w:sdtPr>
            <w:sdtEndPr/>
            <w:sdtContent>
              <w:p w14:paraId="09EF1E36" w14:textId="116B1BEC" w:rsidR="00761F18" w:rsidRPr="009F4CBE" w:rsidRDefault="003B75A4" w:rsidP="00CC5B11">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403A30AA" w14:textId="1F338E5B" w:rsidR="00761F18" w:rsidRPr="009F4CBE" w:rsidRDefault="00761F18" w:rsidP="00CC5B11">
            <w:pPr>
              <w:rPr>
                <w:color w:val="000000" w:themeColor="text1"/>
                <w:szCs w:val="24"/>
              </w:rPr>
            </w:pPr>
          </w:p>
          <w:p w14:paraId="17E8F5D4" w14:textId="77777777" w:rsidR="00761F18" w:rsidRPr="009F4CBE" w:rsidRDefault="00761F18" w:rsidP="00CC5B11">
            <w:pPr>
              <w:rPr>
                <w:color w:val="000000" w:themeColor="text1"/>
                <w:szCs w:val="24"/>
              </w:rPr>
            </w:pPr>
          </w:p>
          <w:p w14:paraId="0AC153D2" w14:textId="3566B4FD" w:rsidR="00761F18" w:rsidRPr="009F4CBE" w:rsidRDefault="00761F18" w:rsidP="00CC5B11">
            <w:pPr>
              <w:rPr>
                <w:color w:val="000000" w:themeColor="text1"/>
                <w:szCs w:val="24"/>
              </w:rPr>
            </w:pPr>
          </w:p>
        </w:tc>
      </w:tr>
      <w:tr w:rsidR="007C4720" w:rsidRPr="002A4191" w14:paraId="4730D8F4" w14:textId="77777777" w:rsidTr="1B7519A5">
        <w:trPr>
          <w:trHeight w:val="432"/>
        </w:trPr>
        <w:tc>
          <w:tcPr>
            <w:tcW w:w="10795" w:type="dxa"/>
            <w:gridSpan w:val="2"/>
            <w:shd w:val="clear" w:color="auto" w:fill="E7E6E6" w:themeFill="background2"/>
            <w:vAlign w:val="center"/>
          </w:tcPr>
          <w:p w14:paraId="5F75D9EC" w14:textId="475ACA30" w:rsidR="007C4720" w:rsidRPr="009F4CBE" w:rsidRDefault="00951474" w:rsidP="00CC5B11">
            <w:pPr>
              <w:rPr>
                <w:color w:val="000000" w:themeColor="text1"/>
                <w:szCs w:val="24"/>
                <w:highlight w:val="yellow"/>
              </w:rPr>
            </w:pPr>
            <w:r w:rsidRPr="009F4CBE">
              <w:rPr>
                <w:color w:val="000000" w:themeColor="text1"/>
                <w:szCs w:val="24"/>
              </w:rPr>
              <w:t>If needed</w:t>
            </w:r>
            <w:r w:rsidR="00761F18" w:rsidRPr="009F4CBE">
              <w:rPr>
                <w:color w:val="000000" w:themeColor="text1"/>
                <w:szCs w:val="24"/>
              </w:rPr>
              <w:t xml:space="preserve"> after a preliminary evidence search/review</w:t>
            </w:r>
            <w:r w:rsidRPr="009F4CBE">
              <w:rPr>
                <w:color w:val="000000" w:themeColor="text1"/>
                <w:szCs w:val="24"/>
              </w:rPr>
              <w:t xml:space="preserve">, </w:t>
            </w:r>
            <w:r w:rsidR="00761F18" w:rsidRPr="009F4CBE">
              <w:rPr>
                <w:color w:val="000000" w:themeColor="text1"/>
                <w:szCs w:val="24"/>
              </w:rPr>
              <w:t>record</w:t>
            </w:r>
            <w:r w:rsidRPr="009F4CBE">
              <w:rPr>
                <w:color w:val="000000" w:themeColor="text1"/>
                <w:szCs w:val="24"/>
              </w:rPr>
              <w:t xml:space="preserve"> an updated or revised EBP question h</w:t>
            </w:r>
            <w:r w:rsidR="00761F18" w:rsidRPr="009F4CBE">
              <w:rPr>
                <w:color w:val="000000" w:themeColor="text1"/>
                <w:szCs w:val="24"/>
              </w:rPr>
              <w:t>ere.</w:t>
            </w:r>
          </w:p>
        </w:tc>
      </w:tr>
      <w:tr w:rsidR="007C4720" w:rsidRPr="002A4191" w14:paraId="61CDCEAD" w14:textId="77777777" w:rsidTr="1B7519A5">
        <w:trPr>
          <w:trHeight w:val="1358"/>
        </w:trPr>
        <w:sdt>
          <w:sdtPr>
            <w:rPr>
              <w:color w:val="2F5496" w:themeColor="accent1" w:themeShade="BF"/>
              <w:sz w:val="24"/>
            </w:rPr>
            <w:id w:val="1554271997"/>
            <w:placeholder>
              <w:docPart w:val="CC792D5ACB4C417FA4BF2E651E7EE797"/>
            </w:placeholder>
            <w:showingPlcHdr/>
            <w:text/>
          </w:sdtPr>
          <w:sdtEndPr>
            <w:rPr>
              <w:color w:val="000000" w:themeColor="text1"/>
            </w:rPr>
          </w:sdtEndPr>
          <w:sdtContent>
            <w:tc>
              <w:tcPr>
                <w:tcW w:w="10795" w:type="dxa"/>
                <w:gridSpan w:val="2"/>
              </w:tcPr>
              <w:p w14:paraId="07459315" w14:textId="401BE8C3" w:rsidR="007C4720" w:rsidRPr="009F4CBE" w:rsidRDefault="003B75A4" w:rsidP="00761F18">
                <w:pPr>
                  <w:rPr>
                    <w:color w:val="000000" w:themeColor="text1"/>
                    <w:sz w:val="24"/>
                  </w:rPr>
                </w:pPr>
                <w:r>
                  <w:rPr>
                    <w:rStyle w:val="PlaceholderText"/>
                    <w:color w:val="2F5496" w:themeColor="accent1" w:themeShade="BF"/>
                  </w:rPr>
                  <w:t>E</w:t>
                </w:r>
                <w:r w:rsidRPr="00E174F4">
                  <w:rPr>
                    <w:rStyle w:val="PlaceholderText"/>
                    <w:color w:val="2F5496" w:themeColor="accent1" w:themeShade="BF"/>
                  </w:rPr>
                  <w:t>nter text</w:t>
                </w:r>
              </w:p>
            </w:tc>
          </w:sdtContent>
        </w:sdt>
      </w:tr>
    </w:tbl>
    <w:p w14:paraId="41B4D193" w14:textId="0C3846E9" w:rsidR="00282B52" w:rsidRDefault="00C7790A" w:rsidP="00C7790A">
      <w:pPr>
        <w:tabs>
          <w:tab w:val="left" w:pos="3900"/>
        </w:tabs>
        <w:rPr>
          <w:sz w:val="24"/>
        </w:rPr>
      </w:pPr>
      <w:r>
        <w:rPr>
          <w:sz w:val="24"/>
        </w:rPr>
        <w:tab/>
      </w:r>
    </w:p>
    <w:p w14:paraId="19D7E95F" w14:textId="2F252F9B" w:rsidR="00AB6C8B" w:rsidRDefault="00AB6C8B" w:rsidP="00C7790A">
      <w:pPr>
        <w:tabs>
          <w:tab w:val="left" w:pos="3900"/>
        </w:tabs>
        <w:rPr>
          <w:sz w:val="24"/>
        </w:rPr>
      </w:pPr>
    </w:p>
    <w:p w14:paraId="40A02B92" w14:textId="5BB446D8" w:rsidR="00190E7E" w:rsidRDefault="00190E7E" w:rsidP="00C7790A">
      <w:pPr>
        <w:tabs>
          <w:tab w:val="left" w:pos="3900"/>
        </w:tabs>
        <w:rPr>
          <w:sz w:val="24"/>
        </w:rPr>
      </w:pPr>
    </w:p>
    <w:p w14:paraId="2E0EBF43" w14:textId="06CC2B4F" w:rsidR="00190E7E" w:rsidRDefault="00190E7E" w:rsidP="00C7790A">
      <w:pPr>
        <w:tabs>
          <w:tab w:val="left" w:pos="3900"/>
        </w:tabs>
        <w:rPr>
          <w:sz w:val="24"/>
        </w:rPr>
      </w:pPr>
    </w:p>
    <w:p w14:paraId="1ECEB082" w14:textId="77777777" w:rsidR="00BE5320" w:rsidRDefault="00BE5320" w:rsidP="4E4519F1">
      <w:pPr>
        <w:jc w:val="center"/>
        <w:rPr>
          <w:b/>
          <w:bCs/>
          <w:sz w:val="24"/>
          <w:szCs w:val="24"/>
        </w:rPr>
      </w:pPr>
    </w:p>
    <w:p w14:paraId="23EBCC40" w14:textId="0AF2C726" w:rsidR="008D62D8" w:rsidRDefault="008D62D8" w:rsidP="4E4519F1">
      <w:pPr>
        <w:jc w:val="center"/>
        <w:rPr>
          <w:b/>
          <w:bCs/>
          <w:sz w:val="24"/>
          <w:szCs w:val="24"/>
        </w:rPr>
      </w:pPr>
      <w:r w:rsidRPr="4E4519F1">
        <w:rPr>
          <w:b/>
          <w:bCs/>
          <w:sz w:val="24"/>
          <w:szCs w:val="24"/>
        </w:rPr>
        <w:t xml:space="preserve">Instructions for </w:t>
      </w:r>
      <w:r w:rsidR="00F35BCD" w:rsidRPr="4E4519F1">
        <w:rPr>
          <w:b/>
          <w:bCs/>
          <w:sz w:val="24"/>
          <w:szCs w:val="24"/>
        </w:rPr>
        <w:t>the Question Development Tool</w:t>
      </w:r>
    </w:p>
    <w:tbl>
      <w:tblPr>
        <w:tblStyle w:val="TableGrid"/>
        <w:tblpPr w:leftFromText="180" w:rightFromText="180" w:vertAnchor="text" w:horzAnchor="margin" w:tblpXSpec="center" w:tblpY="116"/>
        <w:tblW w:w="10525" w:type="dxa"/>
        <w:jc w:val="center"/>
        <w:tblLook w:val="04A0" w:firstRow="1" w:lastRow="0" w:firstColumn="1" w:lastColumn="0" w:noHBand="0" w:noVBand="1"/>
      </w:tblPr>
      <w:tblGrid>
        <w:gridCol w:w="3325"/>
        <w:gridCol w:w="1937"/>
        <w:gridCol w:w="2215"/>
        <w:gridCol w:w="3048"/>
      </w:tblGrid>
      <w:tr w:rsidR="00C7790A" w:rsidRPr="002A4191" w14:paraId="5B70D212" w14:textId="77777777" w:rsidTr="1B7519A5">
        <w:trPr>
          <w:trHeight w:val="432"/>
          <w:jc w:val="center"/>
        </w:trPr>
        <w:tc>
          <w:tcPr>
            <w:tcW w:w="10525" w:type="dxa"/>
            <w:gridSpan w:val="4"/>
            <w:shd w:val="clear" w:color="auto" w:fill="E7E6E6" w:themeFill="background2"/>
            <w:vAlign w:val="center"/>
          </w:tcPr>
          <w:p w14:paraId="6ECA216A" w14:textId="77777777" w:rsidR="00C7790A" w:rsidRPr="002A4191" w:rsidRDefault="00C7790A" w:rsidP="00C7790A">
            <w:pPr>
              <w:rPr>
                <w:szCs w:val="24"/>
              </w:rPr>
            </w:pPr>
            <w:r w:rsidRPr="00921E8C">
              <w:rPr>
                <w:rFonts w:cstheme="minorHAnsi"/>
                <w:color w:val="767171" w:themeColor="background2" w:themeShade="80"/>
                <w:szCs w:val="24"/>
              </w:rPr>
              <w:t xml:space="preserve">What is the local problem? </w:t>
            </w:r>
            <w:r w:rsidRPr="00921E8C">
              <w:rPr>
                <w:rFonts w:cstheme="minorHAnsi"/>
                <w:i/>
                <w:color w:val="767171" w:themeColor="background2" w:themeShade="80"/>
                <w:sz w:val="20"/>
                <w:szCs w:val="24"/>
              </w:rPr>
              <w:t>(The response can be a bulleted list or phrases)</w:t>
            </w:r>
          </w:p>
        </w:tc>
      </w:tr>
      <w:tr w:rsidR="00C7790A" w:rsidRPr="002A4191" w14:paraId="075B288C" w14:textId="77777777" w:rsidTr="1B7519A5">
        <w:trPr>
          <w:trHeight w:val="746"/>
          <w:jc w:val="center"/>
        </w:trPr>
        <w:tc>
          <w:tcPr>
            <w:tcW w:w="10525" w:type="dxa"/>
            <w:gridSpan w:val="4"/>
          </w:tcPr>
          <w:p w14:paraId="1237F268" w14:textId="3854E3AB" w:rsidR="00C7790A" w:rsidRPr="00915964" w:rsidRDefault="00C7790A" w:rsidP="00C7790A">
            <w:pPr>
              <w:spacing w:before="120" w:after="120"/>
              <w:rPr>
                <w:i/>
                <w:sz w:val="20"/>
                <w:szCs w:val="24"/>
              </w:rPr>
            </w:pPr>
            <w:r w:rsidRPr="00AB6C8B">
              <w:rPr>
                <w:i/>
                <w:color w:val="002060"/>
                <w:szCs w:val="24"/>
              </w:rPr>
              <w:t xml:space="preserve">Describe the topic or problem that needs to be addressed in the team’s local setting. This can be a quick and informal report of what is happening or the results of the group’s brainstorming session.  </w:t>
            </w:r>
            <w:r w:rsidRPr="00AB6C8B">
              <w:rPr>
                <w:i/>
                <w:color w:val="002060"/>
                <w:sz w:val="20"/>
                <w:szCs w:val="24"/>
              </w:rPr>
              <w:t xml:space="preserve"> </w:t>
            </w:r>
          </w:p>
        </w:tc>
      </w:tr>
      <w:tr w:rsidR="00C7790A" w:rsidRPr="002A4191" w14:paraId="60305F54" w14:textId="77777777" w:rsidTr="1B7519A5">
        <w:trPr>
          <w:trHeight w:val="432"/>
          <w:jc w:val="center"/>
        </w:trPr>
        <w:tc>
          <w:tcPr>
            <w:tcW w:w="10525" w:type="dxa"/>
            <w:gridSpan w:val="4"/>
            <w:shd w:val="clear" w:color="auto" w:fill="E7E6E6" w:themeFill="background2"/>
            <w:vAlign w:val="center"/>
          </w:tcPr>
          <w:p w14:paraId="4F2F2F24" w14:textId="77777777" w:rsidR="00C7790A" w:rsidRPr="002A4191" w:rsidRDefault="00C7790A" w:rsidP="00C7790A">
            <w:pPr>
              <w:rPr>
                <w:szCs w:val="24"/>
              </w:rPr>
            </w:pPr>
            <w:r w:rsidRPr="00921E8C">
              <w:rPr>
                <w:color w:val="767171" w:themeColor="background2" w:themeShade="80"/>
                <w:szCs w:val="24"/>
              </w:rPr>
              <w:t>Why is this problem important and relevant? What would happen if it was not addressed?</w:t>
            </w:r>
          </w:p>
        </w:tc>
      </w:tr>
      <w:tr w:rsidR="00C7790A" w:rsidRPr="002A4191" w14:paraId="58D067D0" w14:textId="77777777" w:rsidTr="1B7519A5">
        <w:trPr>
          <w:jc w:val="center"/>
        </w:trPr>
        <w:tc>
          <w:tcPr>
            <w:tcW w:w="10525" w:type="dxa"/>
            <w:gridSpan w:val="4"/>
          </w:tcPr>
          <w:p w14:paraId="3AC5FEE5" w14:textId="77777777" w:rsidR="00C7790A" w:rsidRPr="00915964" w:rsidRDefault="00C7790A" w:rsidP="00C7790A">
            <w:pPr>
              <w:spacing w:before="120" w:after="120"/>
              <w:rPr>
                <w:i/>
                <w:sz w:val="20"/>
                <w:szCs w:val="24"/>
              </w:rPr>
            </w:pPr>
            <w:r w:rsidRPr="00AB6C8B">
              <w:rPr>
                <w:i/>
                <w:color w:val="002060"/>
                <w:szCs w:val="24"/>
              </w:rPr>
              <w:t>Establish a sense of importance and urgency for a practice problem to help build support for the EBP project and on-board other stakeholders. Emphasize why the problem must be addressed and the potential consequences of not doing so. This is the place to establish your “burning platform” for practice change</w:t>
            </w:r>
            <w:r w:rsidRPr="00C7790A">
              <w:rPr>
                <w:i/>
                <w:color w:val="9AACC7"/>
                <w:szCs w:val="24"/>
              </w:rPr>
              <w:t>.</w:t>
            </w:r>
          </w:p>
        </w:tc>
      </w:tr>
      <w:tr w:rsidR="00C7790A" w:rsidRPr="002A4191" w14:paraId="7613539A" w14:textId="77777777" w:rsidTr="1B7519A5">
        <w:trPr>
          <w:trHeight w:val="432"/>
          <w:jc w:val="center"/>
        </w:trPr>
        <w:tc>
          <w:tcPr>
            <w:tcW w:w="10525" w:type="dxa"/>
            <w:gridSpan w:val="4"/>
            <w:shd w:val="clear" w:color="auto" w:fill="E7E6E6" w:themeFill="background2"/>
            <w:vAlign w:val="center"/>
          </w:tcPr>
          <w:p w14:paraId="4E2B817C" w14:textId="77777777" w:rsidR="00C7790A" w:rsidRPr="002A4191" w:rsidRDefault="00C7790A" w:rsidP="00C7790A">
            <w:pPr>
              <w:rPr>
                <w:szCs w:val="24"/>
              </w:rPr>
            </w:pPr>
            <w:r w:rsidRPr="00921E8C">
              <w:rPr>
                <w:color w:val="767171" w:themeColor="background2" w:themeShade="80"/>
                <w:szCs w:val="24"/>
              </w:rPr>
              <w:t xml:space="preserve">What is the current practice in the EBP team’s setting? </w:t>
            </w:r>
          </w:p>
        </w:tc>
      </w:tr>
      <w:tr w:rsidR="00C7790A" w:rsidRPr="002A4191" w14:paraId="35B353EB" w14:textId="77777777" w:rsidTr="1B7519A5">
        <w:trPr>
          <w:trHeight w:val="1178"/>
          <w:jc w:val="center"/>
        </w:trPr>
        <w:tc>
          <w:tcPr>
            <w:tcW w:w="10525" w:type="dxa"/>
            <w:gridSpan w:val="4"/>
          </w:tcPr>
          <w:p w14:paraId="5E7B27D1" w14:textId="77777777" w:rsidR="00C7790A" w:rsidRPr="00915964" w:rsidRDefault="00C7790A" w:rsidP="00C7790A">
            <w:pPr>
              <w:spacing w:before="120" w:after="120"/>
              <w:rPr>
                <w:i/>
                <w:szCs w:val="24"/>
              </w:rPr>
            </w:pPr>
            <w:r w:rsidRPr="00AB6C8B">
              <w:rPr>
                <w:i/>
                <w:color w:val="002060"/>
                <w:szCs w:val="24"/>
              </w:rPr>
              <w:t>Define the current practice in the team’s local setting, as it relates to the problem by identifying the gap or performance issue. Think about current unit or departmental policies and procedures as well as adherence to these guidelines. What is commonly considered acceptable among the staff related to their daily practice? Do policy and practice align? What do you see?</w:t>
            </w:r>
          </w:p>
        </w:tc>
      </w:tr>
      <w:tr w:rsidR="00C7790A" w:rsidRPr="002A4191" w14:paraId="187AA8EC" w14:textId="77777777" w:rsidTr="1B7519A5">
        <w:trPr>
          <w:trHeight w:val="432"/>
          <w:jc w:val="center"/>
        </w:trPr>
        <w:tc>
          <w:tcPr>
            <w:tcW w:w="10525" w:type="dxa"/>
            <w:gridSpan w:val="4"/>
            <w:tcBorders>
              <w:bottom w:val="single" w:sz="4" w:space="0" w:color="auto"/>
            </w:tcBorders>
            <w:shd w:val="clear" w:color="auto" w:fill="E7E6E6" w:themeFill="background2"/>
            <w:vAlign w:val="center"/>
          </w:tcPr>
          <w:p w14:paraId="3BA733CA" w14:textId="77777777" w:rsidR="00C7790A" w:rsidRPr="002A4191" w:rsidRDefault="00C7790A" w:rsidP="00C7790A">
            <w:pPr>
              <w:rPr>
                <w:szCs w:val="24"/>
              </w:rPr>
            </w:pPr>
            <w:r w:rsidRPr="00921E8C">
              <w:rPr>
                <w:color w:val="767171" w:themeColor="background2" w:themeShade="80"/>
                <w:szCs w:val="24"/>
              </w:rPr>
              <w:t>What data from the EBP team’s setting indicates there is a problem?</w:t>
            </w:r>
          </w:p>
        </w:tc>
      </w:tr>
      <w:tr w:rsidR="00C7790A" w:rsidRPr="002A4191" w14:paraId="46254A03" w14:textId="77777777" w:rsidTr="1B7519A5">
        <w:trPr>
          <w:trHeight w:val="2154"/>
          <w:jc w:val="center"/>
        </w:trPr>
        <w:tc>
          <w:tcPr>
            <w:tcW w:w="10525" w:type="dxa"/>
            <w:gridSpan w:val="4"/>
            <w:tcBorders>
              <w:top w:val="single" w:sz="4" w:space="0" w:color="auto"/>
              <w:left w:val="single" w:sz="4" w:space="0" w:color="auto"/>
              <w:bottom w:val="nil"/>
              <w:right w:val="single" w:sz="4" w:space="0" w:color="auto"/>
            </w:tcBorders>
          </w:tcPr>
          <w:p w14:paraId="34AF25B9" w14:textId="77777777" w:rsidR="00C7790A" w:rsidRPr="00AB6C8B" w:rsidRDefault="00C7790A" w:rsidP="00C7790A">
            <w:pPr>
              <w:spacing w:before="120" w:after="120"/>
              <w:rPr>
                <w:i/>
                <w:color w:val="002060"/>
                <w:szCs w:val="24"/>
              </w:rPr>
            </w:pPr>
            <w:r w:rsidRPr="00AB6C8B">
              <w:rPr>
                <w:i/>
                <w:color w:val="002060"/>
                <w:szCs w:val="24"/>
              </w:rPr>
              <w:t>Confirm the problem with concrete, rather than anecdotal, information from the team’s specific setting. Concrete information exists in the form of staff or patient safety concerns, data demonstrating unsatisfactory process or outcome measures on the unit level, financial reports, identification of the lack of evidence for current organizational practice, or unsatisfactory quality indicators. Formal information or observations may demonstrate variations within the practice setting or the community. These elements are not mutually exclusive, and the problem may be evidenced in multiple areas.</w:t>
            </w:r>
          </w:p>
          <w:p w14:paraId="3E4708B1" w14:textId="77777777" w:rsidR="00C7790A" w:rsidRPr="00915964" w:rsidRDefault="00C7790A" w:rsidP="00C7790A">
            <w:pPr>
              <w:spacing w:before="120" w:after="120"/>
              <w:rPr>
                <w:i/>
                <w:sz w:val="20"/>
                <w:szCs w:val="24"/>
              </w:rPr>
            </w:pPr>
            <w:r w:rsidRPr="00AB6C8B">
              <w:rPr>
                <w:i/>
                <w:color w:val="002060"/>
                <w:szCs w:val="24"/>
              </w:rPr>
              <w:t xml:space="preserve">Consider the following (provide actual data or examples, if available): </w:t>
            </w:r>
          </w:p>
        </w:tc>
      </w:tr>
      <w:tr w:rsidR="00C7790A" w:rsidRPr="002A4191" w14:paraId="46CA22FA" w14:textId="77777777" w:rsidTr="1B7519A5">
        <w:trPr>
          <w:trHeight w:val="840"/>
          <w:jc w:val="center"/>
        </w:trPr>
        <w:tc>
          <w:tcPr>
            <w:tcW w:w="5262" w:type="dxa"/>
            <w:gridSpan w:val="2"/>
            <w:tcBorders>
              <w:top w:val="nil"/>
              <w:left w:val="single" w:sz="4" w:space="0" w:color="auto"/>
              <w:bottom w:val="nil"/>
              <w:right w:val="nil"/>
            </w:tcBorders>
          </w:tcPr>
          <w:p w14:paraId="1F953B85"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Safety and risk management concerns</w:t>
            </w:r>
          </w:p>
          <w:p w14:paraId="3B191C68"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Financial information</w:t>
            </w:r>
          </w:p>
          <w:p w14:paraId="4D63995F"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Lack of evidence for current practice</w:t>
            </w:r>
          </w:p>
        </w:tc>
        <w:tc>
          <w:tcPr>
            <w:tcW w:w="5263" w:type="dxa"/>
            <w:gridSpan w:val="2"/>
            <w:tcBorders>
              <w:top w:val="nil"/>
              <w:left w:val="nil"/>
              <w:bottom w:val="nil"/>
              <w:right w:val="single" w:sz="4" w:space="0" w:color="auto"/>
            </w:tcBorders>
          </w:tcPr>
          <w:p w14:paraId="00FFB851"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Quality indicators</w:t>
            </w:r>
          </w:p>
          <w:p w14:paraId="6D4EB6FE"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Practice observations</w:t>
            </w:r>
          </w:p>
          <w:p w14:paraId="7FCF179F"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Other data</w:t>
            </w:r>
          </w:p>
        </w:tc>
      </w:tr>
      <w:tr w:rsidR="00C7790A" w:rsidRPr="002A4191" w14:paraId="54FA67DF" w14:textId="77777777" w:rsidTr="1B7519A5">
        <w:trPr>
          <w:trHeight w:val="30"/>
          <w:jc w:val="center"/>
        </w:trPr>
        <w:tc>
          <w:tcPr>
            <w:tcW w:w="7477" w:type="dxa"/>
            <w:gridSpan w:val="3"/>
            <w:tcBorders>
              <w:top w:val="nil"/>
              <w:right w:val="nil"/>
            </w:tcBorders>
          </w:tcPr>
          <w:p w14:paraId="53ACA02B" w14:textId="77777777" w:rsidR="00C7790A" w:rsidRPr="002A4191" w:rsidRDefault="00C7790A" w:rsidP="00C7790A">
            <w:pPr>
              <w:rPr>
                <w:i/>
                <w:sz w:val="20"/>
                <w:szCs w:val="24"/>
              </w:rPr>
            </w:pPr>
          </w:p>
        </w:tc>
        <w:tc>
          <w:tcPr>
            <w:tcW w:w="3048" w:type="dxa"/>
            <w:tcBorders>
              <w:top w:val="nil"/>
              <w:left w:val="nil"/>
            </w:tcBorders>
          </w:tcPr>
          <w:p w14:paraId="2089792D" w14:textId="77777777" w:rsidR="00C7790A" w:rsidRPr="002A4191" w:rsidRDefault="00C7790A" w:rsidP="00C7790A">
            <w:pPr>
              <w:rPr>
                <w:i/>
                <w:sz w:val="20"/>
                <w:szCs w:val="24"/>
              </w:rPr>
            </w:pPr>
          </w:p>
        </w:tc>
      </w:tr>
      <w:tr w:rsidR="00C7790A" w:rsidRPr="002A4191" w14:paraId="4A9FDA03" w14:textId="77777777" w:rsidTr="1B7519A5">
        <w:trPr>
          <w:trHeight w:val="432"/>
          <w:jc w:val="center"/>
        </w:trPr>
        <w:tc>
          <w:tcPr>
            <w:tcW w:w="10525" w:type="dxa"/>
            <w:gridSpan w:val="4"/>
            <w:shd w:val="clear" w:color="auto" w:fill="E7E6E6" w:themeFill="background2"/>
            <w:vAlign w:val="center"/>
          </w:tcPr>
          <w:p w14:paraId="256FBC84" w14:textId="77777777" w:rsidR="00C7790A" w:rsidRPr="002A4191" w:rsidRDefault="00C7790A" w:rsidP="00C7790A">
            <w:pPr>
              <w:rPr>
                <w:szCs w:val="24"/>
              </w:rPr>
            </w:pPr>
            <w:r w:rsidRPr="00921E8C">
              <w:rPr>
                <w:color w:val="AEAAAA" w:themeColor="background2" w:themeShade="BF"/>
                <w:szCs w:val="24"/>
              </w:rPr>
              <w:t>Considering all of the information above, create a concise problem statement below.</w:t>
            </w:r>
          </w:p>
        </w:tc>
      </w:tr>
      <w:tr w:rsidR="00C7790A" w:rsidRPr="002A4191" w14:paraId="28CCED21" w14:textId="77777777" w:rsidTr="1B7519A5">
        <w:trPr>
          <w:trHeight w:val="1169"/>
          <w:jc w:val="center"/>
        </w:trPr>
        <w:tc>
          <w:tcPr>
            <w:tcW w:w="10525" w:type="dxa"/>
            <w:gridSpan w:val="4"/>
          </w:tcPr>
          <w:p w14:paraId="717B788F" w14:textId="77777777" w:rsidR="00C7790A" w:rsidRPr="00915964" w:rsidRDefault="00C7790A" w:rsidP="00C7790A">
            <w:pPr>
              <w:spacing w:before="120" w:after="120"/>
              <w:rPr>
                <w:i/>
                <w:sz w:val="20"/>
                <w:szCs w:val="24"/>
              </w:rPr>
            </w:pPr>
            <w:r w:rsidRPr="00AB6C8B">
              <w:rPr>
                <w:i/>
                <w:color w:val="002060"/>
                <w:szCs w:val="24"/>
              </w:rPr>
              <w:t>Write a short paragraph to capture the problem. It should be succinct (one or two concise sentences) and robust (strongly constructed. Articulating a well-developed problem statement provides a comprehensive understanding of the population of interest (e.g., patients, families, staff, and their characteristics), how they are affected (e.g., morbidity, mortality, satisfaction), and why it matters.</w:t>
            </w:r>
          </w:p>
        </w:tc>
      </w:tr>
      <w:tr w:rsidR="00190E7E" w:rsidRPr="002A4191" w14:paraId="2BC5A757" w14:textId="77777777" w:rsidTr="1B7519A5">
        <w:trPr>
          <w:trHeight w:val="432"/>
          <w:jc w:val="center"/>
        </w:trPr>
        <w:tc>
          <w:tcPr>
            <w:tcW w:w="10525" w:type="dxa"/>
            <w:gridSpan w:val="4"/>
            <w:tcBorders>
              <w:bottom w:val="single" w:sz="4" w:space="0" w:color="auto"/>
            </w:tcBorders>
            <w:shd w:val="clear" w:color="auto" w:fill="E7E6E6" w:themeFill="background2"/>
          </w:tcPr>
          <w:p w14:paraId="19D8C336" w14:textId="4E6E7814" w:rsidR="00190E7E" w:rsidRPr="00AB6C8B" w:rsidRDefault="00190E7E" w:rsidP="00C7790A">
            <w:pPr>
              <w:spacing w:before="120" w:after="120"/>
              <w:rPr>
                <w:i/>
                <w:color w:val="002060"/>
                <w:szCs w:val="24"/>
              </w:rPr>
            </w:pPr>
            <w:r w:rsidRPr="00921E8C">
              <w:rPr>
                <w:color w:val="767171" w:themeColor="background2" w:themeShade="80"/>
                <w:szCs w:val="24"/>
              </w:rPr>
              <w:t>Will this be a broad or intervention EBP question?</w:t>
            </w:r>
          </w:p>
        </w:tc>
      </w:tr>
      <w:bookmarkStart w:id="2" w:name="_GoBack"/>
      <w:tr w:rsidR="00442622" w:rsidRPr="002A4191" w14:paraId="38521443" w14:textId="77777777" w:rsidTr="1B7519A5">
        <w:trPr>
          <w:trHeight w:val="432"/>
          <w:jc w:val="center"/>
        </w:trPr>
        <w:tc>
          <w:tcPr>
            <w:tcW w:w="5262" w:type="dxa"/>
            <w:gridSpan w:val="2"/>
            <w:tcBorders>
              <w:top w:val="single" w:sz="4" w:space="0" w:color="auto"/>
              <w:left w:val="single" w:sz="4" w:space="0" w:color="auto"/>
              <w:bottom w:val="nil"/>
              <w:right w:val="nil"/>
            </w:tcBorders>
            <w:vAlign w:val="center"/>
          </w:tcPr>
          <w:p w14:paraId="56DB7612" w14:textId="6E66D56D" w:rsidR="00442622" w:rsidRPr="00236FE0" w:rsidRDefault="00442622" w:rsidP="00442622">
            <w:pPr>
              <w:spacing w:before="120" w:after="120"/>
              <w:jc w:val="center"/>
              <w:rPr>
                <w:i/>
                <w:color w:val="A5A5A5" w:themeColor="accent3"/>
                <w:szCs w:val="24"/>
              </w:rPr>
            </w:pPr>
            <w:r w:rsidRPr="00236FE0">
              <w:rPr>
                <w:rFonts w:ascii="Symbol" w:hAnsi="Symbol" w:cstheme="minorHAnsi"/>
                <w:color w:val="A5A5A5" w:themeColor="accent3"/>
                <w:szCs w:val="24"/>
                <w:highlight w:val="lightGray"/>
              </w:rPr>
              <w:fldChar w:fldCharType="begin">
                <w:ffData>
                  <w:name w:val="Check1"/>
                  <w:enabled/>
                  <w:calcOnExit w:val="0"/>
                  <w:checkBox>
                    <w:sizeAuto/>
                    <w:default w:val="0"/>
                  </w:checkBox>
                </w:ffData>
              </w:fldChar>
            </w:r>
            <w:r w:rsidRPr="00236FE0">
              <w:rPr>
                <w:rFonts w:ascii="Symbol" w:hAnsi="Symbol" w:cstheme="minorHAnsi"/>
                <w:color w:val="A5A5A5" w:themeColor="accent3"/>
                <w:szCs w:val="24"/>
                <w:highlight w:val="lightGray"/>
              </w:rPr>
              <w:instrText xml:space="preserve"> FORMCHECKBOX </w:instrText>
            </w:r>
            <w:r w:rsidR="00BE5320">
              <w:rPr>
                <w:rFonts w:ascii="Symbol" w:hAnsi="Symbol" w:cstheme="minorHAnsi"/>
                <w:color w:val="A5A5A5" w:themeColor="accent3"/>
                <w:szCs w:val="24"/>
                <w:highlight w:val="lightGray"/>
              </w:rPr>
            </w:r>
            <w:r w:rsidR="00BE5320">
              <w:rPr>
                <w:rFonts w:ascii="Symbol" w:hAnsi="Symbol" w:cstheme="minorHAnsi"/>
                <w:color w:val="A5A5A5" w:themeColor="accent3"/>
                <w:szCs w:val="24"/>
                <w:highlight w:val="lightGray"/>
              </w:rPr>
              <w:fldChar w:fldCharType="separate"/>
            </w:r>
            <w:r w:rsidRPr="00236FE0">
              <w:rPr>
                <w:rFonts w:ascii="Symbol" w:hAnsi="Symbol" w:cstheme="minorHAnsi"/>
                <w:color w:val="A5A5A5" w:themeColor="accent3"/>
                <w:szCs w:val="24"/>
                <w:highlight w:val="lightGray"/>
              </w:rPr>
              <w:fldChar w:fldCharType="end"/>
            </w:r>
            <w:bookmarkEnd w:id="2"/>
            <w:r w:rsidRPr="00236FE0">
              <w:rPr>
                <w:rFonts w:ascii="Symbol" w:hAnsi="Symbol" w:cstheme="minorHAnsi"/>
                <w:color w:val="A5A5A5" w:themeColor="accent3"/>
                <w:szCs w:val="24"/>
              </w:rPr>
              <w:t></w:t>
            </w:r>
            <w:r w:rsidRPr="00236FE0">
              <w:rPr>
                <w:rFonts w:cstheme="minorHAnsi"/>
                <w:b/>
                <w:color w:val="A5A5A5" w:themeColor="accent3"/>
                <w:szCs w:val="24"/>
              </w:rPr>
              <w:fldChar w:fldCharType="begin"/>
            </w:r>
            <w:r w:rsidRPr="00236FE0">
              <w:rPr>
                <w:rFonts w:cstheme="minorHAnsi"/>
                <w:b/>
                <w:color w:val="A5A5A5" w:themeColor="accent3"/>
                <w:szCs w:val="24"/>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Pr="00236FE0">
              <w:rPr>
                <w:rFonts w:cstheme="minorHAnsi"/>
                <w:b/>
                <w:color w:val="A5A5A5" w:themeColor="accent3"/>
                <w:szCs w:val="24"/>
              </w:rPr>
              <w:fldChar w:fldCharType="separate"/>
            </w:r>
            <w:r w:rsidRPr="00236FE0">
              <w:rPr>
                <w:rFonts w:cstheme="minorHAnsi"/>
                <w:b/>
                <w:color w:val="A5A5A5" w:themeColor="accent3"/>
                <w:szCs w:val="24"/>
              </w:rPr>
              <w:t>Broad</w:t>
            </w:r>
            <w:r w:rsidRPr="00236FE0">
              <w:rPr>
                <w:rFonts w:cstheme="minorHAnsi"/>
                <w:b/>
                <w:color w:val="A5A5A5" w:themeColor="accent3"/>
                <w:szCs w:val="24"/>
              </w:rPr>
              <w:fldChar w:fldCharType="end"/>
            </w:r>
          </w:p>
        </w:tc>
        <w:tc>
          <w:tcPr>
            <w:tcW w:w="5263" w:type="dxa"/>
            <w:gridSpan w:val="2"/>
            <w:tcBorders>
              <w:top w:val="single" w:sz="4" w:space="0" w:color="auto"/>
              <w:left w:val="nil"/>
              <w:bottom w:val="nil"/>
              <w:right w:val="single" w:sz="4" w:space="0" w:color="auto"/>
            </w:tcBorders>
            <w:vAlign w:val="center"/>
          </w:tcPr>
          <w:p w14:paraId="2BD57E11" w14:textId="51E8E53E" w:rsidR="00442622" w:rsidRPr="00236FE0" w:rsidRDefault="00442622" w:rsidP="00442622">
            <w:pPr>
              <w:spacing w:before="120" w:after="120"/>
              <w:jc w:val="center"/>
              <w:rPr>
                <w:i/>
                <w:color w:val="A5A5A5" w:themeColor="accent3"/>
                <w:szCs w:val="24"/>
              </w:rPr>
            </w:pPr>
            <w:r w:rsidRPr="00236FE0">
              <w:rPr>
                <w:rFonts w:ascii="Symbol" w:hAnsi="Symbol" w:cstheme="minorHAnsi"/>
                <w:color w:val="A5A5A5" w:themeColor="accent3"/>
                <w:szCs w:val="24"/>
                <w:highlight w:val="lightGray"/>
              </w:rPr>
              <w:fldChar w:fldCharType="begin">
                <w:ffData>
                  <w:name w:val="Check2"/>
                  <w:enabled/>
                  <w:calcOnExit w:val="0"/>
                  <w:checkBox>
                    <w:sizeAuto/>
                    <w:default w:val="0"/>
                  </w:checkBox>
                </w:ffData>
              </w:fldChar>
            </w:r>
            <w:r w:rsidRPr="00236FE0">
              <w:rPr>
                <w:rFonts w:ascii="Symbol" w:hAnsi="Symbol" w:cstheme="minorHAnsi"/>
                <w:color w:val="A5A5A5" w:themeColor="accent3"/>
                <w:szCs w:val="24"/>
                <w:highlight w:val="lightGray"/>
              </w:rPr>
              <w:instrText xml:space="preserve"> FORMCHECKBOX </w:instrText>
            </w:r>
            <w:r w:rsidR="00BE5320">
              <w:rPr>
                <w:rFonts w:ascii="Symbol" w:hAnsi="Symbol" w:cstheme="minorHAnsi"/>
                <w:color w:val="A5A5A5" w:themeColor="accent3"/>
                <w:szCs w:val="24"/>
                <w:highlight w:val="lightGray"/>
              </w:rPr>
            </w:r>
            <w:r w:rsidR="00BE5320">
              <w:rPr>
                <w:rFonts w:ascii="Symbol" w:hAnsi="Symbol" w:cstheme="minorHAnsi"/>
                <w:color w:val="A5A5A5" w:themeColor="accent3"/>
                <w:szCs w:val="24"/>
                <w:highlight w:val="lightGray"/>
              </w:rPr>
              <w:fldChar w:fldCharType="separate"/>
            </w:r>
            <w:r w:rsidRPr="00236FE0">
              <w:rPr>
                <w:rFonts w:ascii="Symbol" w:hAnsi="Symbol" w:cstheme="minorHAnsi"/>
                <w:color w:val="A5A5A5" w:themeColor="accent3"/>
                <w:szCs w:val="24"/>
                <w:highlight w:val="lightGray"/>
              </w:rPr>
              <w:fldChar w:fldCharType="end"/>
            </w:r>
            <w:r w:rsidRPr="00236FE0">
              <w:rPr>
                <w:rFonts w:ascii="Symbol" w:hAnsi="Symbol" w:cstheme="minorHAnsi"/>
                <w:color w:val="A5A5A5" w:themeColor="accent3"/>
                <w:szCs w:val="24"/>
              </w:rPr>
              <w:t></w:t>
            </w:r>
            <w:r w:rsidRPr="00236FE0">
              <w:rPr>
                <w:rFonts w:cstheme="minorHAnsi"/>
                <w:b/>
                <w:color w:val="A5A5A5" w:themeColor="accent3"/>
                <w:szCs w:val="24"/>
              </w:rPr>
              <w:fldChar w:fldCharType="begin"/>
            </w:r>
            <w:r w:rsidRPr="00236FE0">
              <w:rPr>
                <w:rFonts w:cstheme="minorHAnsi"/>
                <w:b/>
                <w:color w:val="A5A5A5" w:themeColor="accent3"/>
                <w:szCs w:val="24"/>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Pr="00236FE0">
              <w:rPr>
                <w:rFonts w:cstheme="minorHAnsi"/>
                <w:b/>
                <w:color w:val="A5A5A5" w:themeColor="accent3"/>
                <w:szCs w:val="24"/>
              </w:rPr>
              <w:fldChar w:fldCharType="separate"/>
            </w:r>
            <w:r w:rsidRPr="00236FE0">
              <w:rPr>
                <w:rFonts w:cstheme="minorHAnsi"/>
                <w:b/>
                <w:color w:val="A5A5A5" w:themeColor="accent3"/>
                <w:szCs w:val="24"/>
              </w:rPr>
              <w:t>Intervention</w:t>
            </w:r>
            <w:r w:rsidRPr="00236FE0">
              <w:rPr>
                <w:rFonts w:cstheme="minorHAnsi"/>
                <w:b/>
                <w:color w:val="A5A5A5" w:themeColor="accent3"/>
                <w:szCs w:val="24"/>
              </w:rPr>
              <w:fldChar w:fldCharType="end"/>
            </w:r>
          </w:p>
        </w:tc>
      </w:tr>
      <w:tr w:rsidR="00190E7E" w:rsidRPr="002A4191" w14:paraId="6EB19417" w14:textId="77777777" w:rsidTr="1B7519A5">
        <w:trPr>
          <w:trHeight w:val="432"/>
          <w:jc w:val="center"/>
        </w:trPr>
        <w:tc>
          <w:tcPr>
            <w:tcW w:w="10525" w:type="dxa"/>
            <w:gridSpan w:val="4"/>
            <w:tcBorders>
              <w:top w:val="nil"/>
              <w:left w:val="single" w:sz="4" w:space="0" w:color="auto"/>
              <w:bottom w:val="single" w:sz="4" w:space="0" w:color="auto"/>
              <w:right w:val="single" w:sz="4" w:space="0" w:color="auto"/>
            </w:tcBorders>
          </w:tcPr>
          <w:p w14:paraId="7B00F485" w14:textId="1EB0D3BF" w:rsidR="00190E7E" w:rsidRPr="00AB6C8B" w:rsidRDefault="00190E7E" w:rsidP="00C7790A">
            <w:pPr>
              <w:spacing w:before="120" w:after="120"/>
              <w:rPr>
                <w:i/>
                <w:color w:val="002060"/>
                <w:szCs w:val="24"/>
              </w:rPr>
            </w:pPr>
            <w:r w:rsidRPr="00AB6C8B">
              <w:rPr>
                <w:i/>
                <w:color w:val="002060"/>
                <w:szCs w:val="24"/>
              </w:rPr>
              <w:lastRenderedPageBreak/>
              <w:t>Select if you intend to write a broad or an intervention best practice question. Broad questions are expansive and produce a wide range of evidence to establish best practices when the team has little knowledge, experience, or expertise in the area of interest. Broad questions do not include any interventions or outcomes. Intervention questions are focused and may include a specific comparison of two or more ideas or interventions, as well as an outcome of interest. Intervention questions often flow from an initial broad question and evidence review.</w:t>
            </w:r>
          </w:p>
        </w:tc>
      </w:tr>
      <w:tr w:rsidR="00190E7E" w:rsidRPr="002A4191" w14:paraId="64B20565" w14:textId="77777777" w:rsidTr="1B7519A5">
        <w:trPr>
          <w:trHeight w:val="432"/>
          <w:jc w:val="center"/>
        </w:trPr>
        <w:tc>
          <w:tcPr>
            <w:tcW w:w="10525" w:type="dxa"/>
            <w:gridSpan w:val="4"/>
            <w:tcBorders>
              <w:top w:val="single" w:sz="4" w:space="0" w:color="auto"/>
            </w:tcBorders>
            <w:shd w:val="clear" w:color="auto" w:fill="E7E6E6" w:themeFill="background2"/>
          </w:tcPr>
          <w:p w14:paraId="53905FA4" w14:textId="50AECA83" w:rsidR="00190E7E" w:rsidRPr="00AB6C8B" w:rsidRDefault="00190E7E" w:rsidP="00C7790A">
            <w:pPr>
              <w:spacing w:before="120" w:after="120"/>
              <w:rPr>
                <w:i/>
                <w:color w:val="002060"/>
                <w:szCs w:val="24"/>
              </w:rPr>
            </w:pPr>
            <w:r w:rsidRPr="00921E8C">
              <w:rPr>
                <w:color w:val="767171" w:themeColor="background2" w:themeShade="80"/>
                <w:szCs w:val="24"/>
              </w:rPr>
              <w:t xml:space="preserve">Identify the relevant elements of the EBP question </w:t>
            </w:r>
            <w:r w:rsidRPr="00921E8C">
              <w:rPr>
                <w:i/>
                <w:color w:val="767171" w:themeColor="background2" w:themeShade="80"/>
                <w:szCs w:val="24"/>
              </w:rPr>
              <w:t>(some items may not be used)</w:t>
            </w:r>
          </w:p>
        </w:tc>
      </w:tr>
      <w:tr w:rsidR="0001150C" w:rsidRPr="002A4191" w14:paraId="3C1F7FE9" w14:textId="77777777" w:rsidTr="1B7519A5">
        <w:trPr>
          <w:trHeight w:val="432"/>
          <w:jc w:val="center"/>
        </w:trPr>
        <w:tc>
          <w:tcPr>
            <w:tcW w:w="3325" w:type="dxa"/>
            <w:vAlign w:val="center"/>
          </w:tcPr>
          <w:p w14:paraId="5E15B31F" w14:textId="170AFC6B" w:rsidR="0001150C" w:rsidRPr="0001150C" w:rsidRDefault="0001150C" w:rsidP="0001150C">
            <w:pPr>
              <w:spacing w:before="120" w:after="120"/>
              <w:rPr>
                <w:color w:val="767171"/>
                <w:szCs w:val="24"/>
              </w:rPr>
            </w:pPr>
            <w:r w:rsidRPr="0001150C">
              <w:rPr>
                <w:b/>
                <w:color w:val="767171"/>
                <w:szCs w:val="24"/>
              </w:rPr>
              <w:fldChar w:fldCharType="begin"/>
            </w:r>
            <w:r w:rsidRPr="0001150C">
              <w:rPr>
                <w:b/>
                <w:color w:val="767171"/>
                <w:szCs w:val="24"/>
              </w:rPr>
              <w:instrText xml:space="preserve"> AUTOTEXTLIST   \t "Who is the group of interest? What types of patients, clients, healthcare providers or people? Consider attributes such as age, gender, symptoms, diagnosis, or roles."  \* MERGEFORMAT </w:instrText>
            </w:r>
            <w:r w:rsidRPr="0001150C">
              <w:rPr>
                <w:b/>
                <w:color w:val="767171"/>
                <w:szCs w:val="24"/>
              </w:rPr>
              <w:fldChar w:fldCharType="separate"/>
            </w:r>
            <w:r w:rsidRPr="0001150C">
              <w:rPr>
                <w:b/>
                <w:color w:val="767171"/>
                <w:szCs w:val="24"/>
              </w:rPr>
              <w:t>Population</w:t>
            </w:r>
            <w:r w:rsidRPr="0001150C">
              <w:rPr>
                <w:b/>
                <w:color w:val="767171"/>
                <w:szCs w:val="24"/>
              </w:rPr>
              <w:fldChar w:fldCharType="end"/>
            </w:r>
          </w:p>
        </w:tc>
        <w:tc>
          <w:tcPr>
            <w:tcW w:w="7200" w:type="dxa"/>
            <w:gridSpan w:val="3"/>
          </w:tcPr>
          <w:p w14:paraId="66112E06" w14:textId="52D7F709" w:rsidR="0001150C" w:rsidRPr="00921E8C" w:rsidRDefault="0001150C" w:rsidP="0001150C">
            <w:pPr>
              <w:spacing w:before="120" w:after="120"/>
              <w:rPr>
                <w:color w:val="767171" w:themeColor="background2" w:themeShade="80"/>
                <w:szCs w:val="24"/>
              </w:rPr>
            </w:pPr>
            <w:r w:rsidRPr="00AB6C8B">
              <w:rPr>
                <w:i/>
                <w:color w:val="002060"/>
                <w:szCs w:val="24"/>
              </w:rPr>
              <w:t>Who is the group of interest? What types of patients, clients, healthcare providers, or people? Consider attributes such as age, gender, symptoms, diagnosis, or roles (e.g. pediatric, adult, nurses, pharmacists, post-operative patients, patients with congestive heart failure).</w:t>
            </w:r>
          </w:p>
        </w:tc>
      </w:tr>
      <w:tr w:rsidR="0001150C" w:rsidRPr="002A4191" w14:paraId="770B6625" w14:textId="77777777" w:rsidTr="1B7519A5">
        <w:trPr>
          <w:trHeight w:val="432"/>
          <w:jc w:val="center"/>
        </w:trPr>
        <w:tc>
          <w:tcPr>
            <w:tcW w:w="3325" w:type="dxa"/>
            <w:vAlign w:val="center"/>
          </w:tcPr>
          <w:p w14:paraId="06804248" w14:textId="1B8265B9" w:rsidR="0001150C" w:rsidRPr="0001150C" w:rsidRDefault="0001150C" w:rsidP="0001150C">
            <w:pPr>
              <w:spacing w:before="120" w:after="120"/>
              <w:rPr>
                <w:color w:val="767171"/>
                <w:szCs w:val="24"/>
              </w:rPr>
            </w:pPr>
            <w:r w:rsidRPr="0001150C">
              <w:rPr>
                <w:b/>
                <w:color w:val="767171"/>
                <w:szCs w:val="24"/>
              </w:rPr>
              <w:fldChar w:fldCharType="begin"/>
            </w:r>
            <w:r w:rsidRPr="0001150C">
              <w:rPr>
                <w:b/>
                <w:color w:val="767171"/>
                <w:szCs w:val="24"/>
              </w:rPr>
              <w:instrText xml:space="preserve"> AUTOTEXTLIST   \t "Where does the problem need to be addressed? What are the characteristics of the environment? Consider factors such as general  location (e.g. in-patient, out-patient, home-based) and specific care area."  \* MERGEFORMAT </w:instrText>
            </w:r>
            <w:r w:rsidRPr="0001150C">
              <w:rPr>
                <w:b/>
                <w:color w:val="767171"/>
                <w:szCs w:val="24"/>
              </w:rPr>
              <w:fldChar w:fldCharType="separate"/>
            </w:r>
            <w:r w:rsidRPr="0001150C">
              <w:rPr>
                <w:b/>
                <w:color w:val="767171"/>
                <w:szCs w:val="24"/>
              </w:rPr>
              <w:t>Setting</w:t>
            </w:r>
            <w:r w:rsidRPr="0001150C">
              <w:rPr>
                <w:b/>
                <w:color w:val="767171"/>
                <w:szCs w:val="24"/>
              </w:rPr>
              <w:fldChar w:fldCharType="end"/>
            </w:r>
          </w:p>
        </w:tc>
        <w:tc>
          <w:tcPr>
            <w:tcW w:w="7200" w:type="dxa"/>
            <w:gridSpan w:val="3"/>
          </w:tcPr>
          <w:p w14:paraId="017B6CD9" w14:textId="51611236" w:rsidR="0001150C" w:rsidRPr="00921E8C" w:rsidRDefault="0001150C" w:rsidP="0001150C">
            <w:pPr>
              <w:spacing w:before="120" w:after="120"/>
              <w:rPr>
                <w:color w:val="767171" w:themeColor="background2" w:themeShade="80"/>
                <w:szCs w:val="24"/>
              </w:rPr>
            </w:pPr>
            <w:r w:rsidRPr="00AB6C8B">
              <w:rPr>
                <w:i/>
                <w:color w:val="002060"/>
                <w:szCs w:val="24"/>
              </w:rPr>
              <w:t>Where does the problem need to be addressed? What are the characteristics of the environment? Consider factors such as general location (e.g. in-patient, out-patient, home-based) and specific care areas (e.g. oncology, peri-operative, surgical, critical care).</w:t>
            </w:r>
          </w:p>
        </w:tc>
      </w:tr>
      <w:tr w:rsidR="0001150C" w:rsidRPr="002A4191" w14:paraId="24C7D041" w14:textId="77777777" w:rsidTr="1B7519A5">
        <w:trPr>
          <w:trHeight w:val="432"/>
          <w:jc w:val="center"/>
        </w:trPr>
        <w:tc>
          <w:tcPr>
            <w:tcW w:w="3325" w:type="dxa"/>
            <w:vAlign w:val="center"/>
          </w:tcPr>
          <w:p w14:paraId="3FC78EC6" w14:textId="74851D4E" w:rsidR="0001150C" w:rsidRPr="0001150C" w:rsidRDefault="0001150C" w:rsidP="0001150C">
            <w:pPr>
              <w:spacing w:before="120" w:after="120"/>
              <w:rPr>
                <w:color w:val="767171"/>
                <w:szCs w:val="24"/>
              </w:rPr>
            </w:pPr>
            <w:r w:rsidRPr="0001150C">
              <w:rPr>
                <w:b/>
                <w:color w:val="767171"/>
                <w:szCs w:val="24"/>
              </w:rPr>
              <w:fldChar w:fldCharType="begin"/>
            </w:r>
            <w:r w:rsidRPr="0001150C">
              <w:rPr>
                <w:b/>
                <w:color w:val="767171"/>
                <w:szCs w:val="24"/>
              </w:rPr>
              <w:instrText xml:space="preserve"> AUTOTEXTLIST   \t "What is the problem or issue? Provide the general topic or the specific intervention(s) under investigation."  \* MERGEFORMAT </w:instrText>
            </w:r>
            <w:r w:rsidRPr="0001150C">
              <w:rPr>
                <w:b/>
                <w:color w:val="767171"/>
                <w:szCs w:val="24"/>
              </w:rPr>
              <w:fldChar w:fldCharType="separate"/>
            </w:r>
            <w:r w:rsidRPr="0001150C">
              <w:rPr>
                <w:b/>
                <w:color w:val="767171"/>
                <w:szCs w:val="24"/>
              </w:rPr>
              <w:t>Topic</w:t>
            </w:r>
            <w:r w:rsidRPr="0001150C">
              <w:rPr>
                <w:b/>
                <w:color w:val="767171"/>
                <w:szCs w:val="24"/>
              </w:rPr>
              <w:fldChar w:fldCharType="end"/>
            </w:r>
            <w:r w:rsidRPr="0001150C">
              <w:rPr>
                <w:b/>
                <w:color w:val="767171"/>
                <w:szCs w:val="24"/>
              </w:rPr>
              <w:t xml:space="preserve"> </w:t>
            </w:r>
            <w:r w:rsidRPr="0001150C">
              <w:rPr>
                <w:color w:val="767171"/>
                <w:szCs w:val="24"/>
              </w:rPr>
              <w:t xml:space="preserve">(for broad questions) or </w:t>
            </w:r>
            <w:r w:rsidRPr="0001150C">
              <w:rPr>
                <w:b/>
                <w:color w:val="767171"/>
                <w:szCs w:val="24"/>
              </w:rPr>
              <w:fldChar w:fldCharType="begin"/>
            </w:r>
            <w:r w:rsidRPr="0001150C">
              <w:rPr>
                <w:b/>
                <w:color w:val="767171"/>
                <w:szCs w:val="24"/>
              </w:rPr>
              <w:instrText xml:space="preserve"> AUTOTEXTLIST   \t "What is the problem or issue? Provide the general topic or the specific intervention(s) under investigation."  \* MERGEFORMAT </w:instrText>
            </w:r>
            <w:r w:rsidRPr="0001150C">
              <w:rPr>
                <w:b/>
                <w:color w:val="767171"/>
                <w:szCs w:val="24"/>
              </w:rPr>
              <w:fldChar w:fldCharType="separate"/>
            </w:r>
            <w:r w:rsidRPr="0001150C">
              <w:rPr>
                <w:b/>
                <w:color w:val="767171"/>
                <w:szCs w:val="24"/>
              </w:rPr>
              <w:t>Intervention</w:t>
            </w:r>
            <w:r w:rsidRPr="0001150C">
              <w:rPr>
                <w:b/>
                <w:color w:val="767171"/>
                <w:szCs w:val="24"/>
              </w:rPr>
              <w:fldChar w:fldCharType="end"/>
            </w:r>
            <w:r w:rsidRPr="0001150C">
              <w:rPr>
                <w:color w:val="767171"/>
                <w:szCs w:val="24"/>
              </w:rPr>
              <w:t>(s) (for intervention questions)</w:t>
            </w:r>
          </w:p>
        </w:tc>
        <w:tc>
          <w:tcPr>
            <w:tcW w:w="7200" w:type="dxa"/>
            <w:gridSpan w:val="3"/>
          </w:tcPr>
          <w:p w14:paraId="65BD2881" w14:textId="0EBE3E1D" w:rsidR="0001150C" w:rsidRPr="00921E8C" w:rsidRDefault="0001150C" w:rsidP="0001150C">
            <w:pPr>
              <w:spacing w:before="120" w:after="120"/>
              <w:rPr>
                <w:color w:val="767171" w:themeColor="background2" w:themeShade="80"/>
                <w:szCs w:val="24"/>
              </w:rPr>
            </w:pPr>
            <w:r w:rsidRPr="00AB6C8B">
              <w:rPr>
                <w:i/>
                <w:color w:val="002060"/>
                <w:szCs w:val="24"/>
              </w:rPr>
              <w:t>What is the problem or issue? Provide the general topic or the specific intervention(s) under investigation.</w:t>
            </w:r>
          </w:p>
        </w:tc>
      </w:tr>
      <w:tr w:rsidR="0001150C" w:rsidRPr="002A4191" w14:paraId="66FB68BD" w14:textId="77777777" w:rsidTr="1B7519A5">
        <w:trPr>
          <w:trHeight w:val="432"/>
          <w:jc w:val="center"/>
        </w:trPr>
        <w:tc>
          <w:tcPr>
            <w:tcW w:w="3325" w:type="dxa"/>
            <w:vAlign w:val="center"/>
          </w:tcPr>
          <w:p w14:paraId="7FD34241" w14:textId="648D0B90" w:rsidR="0001150C" w:rsidRPr="0001150C" w:rsidRDefault="0001150C" w:rsidP="1B7519A5">
            <w:pPr>
              <w:spacing w:before="120" w:after="120"/>
              <w:rPr>
                <w:color w:val="767171"/>
              </w:rPr>
            </w:pPr>
            <w:r w:rsidRPr="1B7519A5">
              <w:rPr>
                <w:b/>
                <w:bCs/>
                <w:color w:val="767171" w:themeColor="background2" w:themeShade="80"/>
              </w:rPr>
              <w:fldChar w:fldCharType="begin"/>
            </w:r>
            <w:r w:rsidRPr="1B7519A5">
              <w:rPr>
                <w:b/>
                <w:bCs/>
                <w:color w:val="767171" w:themeColor="background2" w:themeShade="80"/>
              </w:rPr>
              <w:instrText xml:space="preserve"> AUTOTEXTLIST   \t "Why is there a problem? What is the metric the team is hoping to address (e.g. fall rates, infection rates, length of stay)?"  \* MERGEFORMAT </w:instrText>
            </w:r>
            <w:r w:rsidRPr="1B7519A5">
              <w:rPr>
                <w:b/>
                <w:bCs/>
                <w:color w:val="767171" w:themeColor="background2" w:themeShade="80"/>
              </w:rPr>
              <w:fldChar w:fldCharType="separate"/>
            </w:r>
            <w:r w:rsidRPr="1B7519A5">
              <w:rPr>
                <w:b/>
                <w:bCs/>
                <w:color w:val="767171" w:themeColor="background2" w:themeShade="80"/>
              </w:rPr>
              <w:t>Outcomes</w:t>
            </w:r>
            <w:r w:rsidRPr="1B7519A5">
              <w:rPr>
                <w:b/>
                <w:bCs/>
                <w:color w:val="767171" w:themeColor="background2" w:themeShade="80"/>
              </w:rPr>
              <w:fldChar w:fldCharType="end"/>
            </w:r>
            <w:r w:rsidRPr="1B7519A5">
              <w:rPr>
                <w:color w:val="767171" w:themeColor="background2" w:themeShade="80"/>
              </w:rPr>
              <w:t xml:space="preserve"> (</w:t>
            </w:r>
            <w:r w:rsidR="48DB50D9" w:rsidRPr="1B7519A5">
              <w:rPr>
                <w:color w:val="767171" w:themeColor="background2" w:themeShade="80"/>
              </w:rPr>
              <w:t>as needed</w:t>
            </w:r>
            <w:r w:rsidRPr="1B7519A5">
              <w:rPr>
                <w:color w:val="767171" w:themeColor="background2" w:themeShade="80"/>
              </w:rPr>
              <w:t>)</w:t>
            </w:r>
          </w:p>
        </w:tc>
        <w:tc>
          <w:tcPr>
            <w:tcW w:w="7200" w:type="dxa"/>
            <w:gridSpan w:val="3"/>
          </w:tcPr>
          <w:p w14:paraId="66A1C47A" w14:textId="426A6068" w:rsidR="0001150C" w:rsidRPr="00921E8C" w:rsidRDefault="0001150C" w:rsidP="0001150C">
            <w:pPr>
              <w:spacing w:before="120" w:after="120"/>
              <w:rPr>
                <w:color w:val="767171" w:themeColor="background2" w:themeShade="80"/>
                <w:szCs w:val="24"/>
              </w:rPr>
            </w:pPr>
            <w:r w:rsidRPr="00AB6C8B">
              <w:rPr>
                <w:i/>
                <w:color w:val="002060"/>
                <w:szCs w:val="24"/>
              </w:rPr>
              <w:t>Why is there a problem? What is the metric the team is hoping to address (e.g. fall rates, infection rates, length of stay)?</w:t>
            </w:r>
          </w:p>
        </w:tc>
      </w:tr>
      <w:tr w:rsidR="00190E7E" w:rsidRPr="002A4191" w14:paraId="29306530" w14:textId="77777777" w:rsidTr="1B7519A5">
        <w:trPr>
          <w:trHeight w:val="432"/>
          <w:jc w:val="center"/>
        </w:trPr>
        <w:tc>
          <w:tcPr>
            <w:tcW w:w="10525" w:type="dxa"/>
            <w:gridSpan w:val="4"/>
            <w:shd w:val="clear" w:color="auto" w:fill="E7E6E6" w:themeFill="background2"/>
            <w:vAlign w:val="center"/>
          </w:tcPr>
          <w:p w14:paraId="26912475" w14:textId="414B630F" w:rsidR="00190E7E" w:rsidRPr="00AB6C8B" w:rsidRDefault="00190E7E" w:rsidP="1B7519A5">
            <w:pPr>
              <w:spacing w:before="120" w:after="120"/>
              <w:rPr>
                <w:i/>
                <w:iCs/>
                <w:color w:val="002060"/>
              </w:rPr>
            </w:pPr>
            <w:r w:rsidRPr="1B7519A5">
              <w:rPr>
                <w:color w:val="767171" w:themeColor="background2" w:themeShade="80"/>
              </w:rPr>
              <w:t>Use the information above, and the sentence templates below, to const</w:t>
            </w:r>
            <w:r w:rsidR="4D6D25B6" w:rsidRPr="1B7519A5">
              <w:rPr>
                <w:color w:val="767171" w:themeColor="background2" w:themeShade="80"/>
              </w:rPr>
              <w:t>r</w:t>
            </w:r>
            <w:r w:rsidRPr="1B7519A5">
              <w:rPr>
                <w:color w:val="767171" w:themeColor="background2" w:themeShade="80"/>
              </w:rPr>
              <w:t>uct the EBP question.</w:t>
            </w:r>
          </w:p>
        </w:tc>
      </w:tr>
      <w:tr w:rsidR="00190E7E" w:rsidRPr="002A4191" w14:paraId="37963C9D" w14:textId="77777777" w:rsidTr="1B7519A5">
        <w:trPr>
          <w:trHeight w:val="432"/>
          <w:jc w:val="center"/>
        </w:trPr>
        <w:tc>
          <w:tcPr>
            <w:tcW w:w="10525" w:type="dxa"/>
            <w:gridSpan w:val="4"/>
            <w:vAlign w:val="center"/>
          </w:tcPr>
          <w:p w14:paraId="09D4D8BD" w14:textId="77777777" w:rsidR="00190E7E" w:rsidRPr="0001150C" w:rsidRDefault="00190E7E" w:rsidP="00190E7E">
            <w:pPr>
              <w:spacing w:before="120" w:after="120"/>
              <w:rPr>
                <w:color w:val="767171"/>
                <w:szCs w:val="24"/>
              </w:rPr>
            </w:pPr>
            <w:r w:rsidRPr="0001150C">
              <w:rPr>
                <w:color w:val="767171"/>
                <w:szCs w:val="24"/>
              </w:rPr>
              <w:t xml:space="preserve">For </w:t>
            </w:r>
            <w:r w:rsidRPr="0001150C">
              <w:rPr>
                <w:color w:val="767171"/>
                <w:szCs w:val="24"/>
              </w:rPr>
              <w:fldChar w:fldCharType="begin"/>
            </w:r>
            <w:r w:rsidRPr="0001150C">
              <w:rPr>
                <w:color w:val="767171"/>
                <w:szCs w:val="24"/>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Pr="0001150C">
              <w:rPr>
                <w:color w:val="767171"/>
                <w:szCs w:val="24"/>
              </w:rPr>
              <w:fldChar w:fldCharType="separate"/>
            </w:r>
            <w:r w:rsidRPr="0001150C">
              <w:rPr>
                <w:color w:val="767171"/>
                <w:szCs w:val="24"/>
              </w:rPr>
              <w:t>Broad EBP Questions</w:t>
            </w:r>
            <w:r w:rsidRPr="0001150C">
              <w:rPr>
                <w:color w:val="767171"/>
                <w:szCs w:val="24"/>
              </w:rPr>
              <w:fldChar w:fldCharType="end"/>
            </w:r>
            <w:r w:rsidRPr="0001150C">
              <w:rPr>
                <w:color w:val="767171"/>
                <w:szCs w:val="24"/>
              </w:rPr>
              <w:t xml:space="preserve">: </w:t>
            </w:r>
          </w:p>
          <w:p w14:paraId="458B9151" w14:textId="64542878" w:rsidR="00190E7E" w:rsidRPr="0001150C" w:rsidRDefault="0001150C" w:rsidP="00190E7E">
            <w:pPr>
              <w:spacing w:before="120" w:after="120"/>
              <w:rPr>
                <w:color w:val="767171"/>
                <w:szCs w:val="24"/>
              </w:rPr>
            </w:pPr>
            <w:r w:rsidRPr="0001150C">
              <w:rPr>
                <w:noProof/>
                <w:color w:val="767171"/>
                <w:szCs w:val="24"/>
              </w:rPr>
              <mc:AlternateContent>
                <mc:Choice Requires="wps">
                  <w:drawing>
                    <wp:anchor distT="45720" distB="45720" distL="114300" distR="114300" simplePos="0" relativeHeight="251677703" behindDoc="0" locked="0" layoutInCell="1" allowOverlap="1" wp14:anchorId="22AD2D79" wp14:editId="03F59ADD">
                      <wp:simplePos x="0" y="0"/>
                      <wp:positionH relativeFrom="column">
                        <wp:posOffset>508635</wp:posOffset>
                      </wp:positionH>
                      <wp:positionV relativeFrom="paragraph">
                        <wp:posOffset>192405</wp:posOffset>
                      </wp:positionV>
                      <wp:extent cx="1911350" cy="3333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3375"/>
                              </a:xfrm>
                              <a:prstGeom prst="rect">
                                <a:avLst/>
                              </a:prstGeom>
                              <a:solidFill>
                                <a:srgbClr val="FFFFFF"/>
                              </a:solidFill>
                              <a:ln w="9525">
                                <a:noFill/>
                                <a:miter lim="800000"/>
                                <a:headEnd/>
                                <a:tailEnd/>
                              </a:ln>
                            </wps:spPr>
                            <wps:txbx>
                              <w:txbxContent>
                                <w:p w14:paraId="7C40D96F" w14:textId="77777777" w:rsidR="00190E7E" w:rsidRPr="0001150C" w:rsidRDefault="00190E7E" w:rsidP="00190E7E">
                                  <w:pPr>
                                    <w:rPr>
                                      <w:i/>
                                      <w:color w:val="767171"/>
                                      <w:szCs w:val="24"/>
                                    </w:rPr>
                                  </w:pPr>
                                  <w:r w:rsidRPr="0001150C">
                                    <w:rPr>
                                      <w:i/>
                                      <w:color w:val="767171"/>
                                      <w:szCs w:val="24"/>
                                    </w:rPr>
                                    <w:t>(population and/or setting)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AD2D79" id="_x0000_t202" coordsize="21600,21600" o:spt="202" path="m,l,21600r21600,l21600,xe">
                      <v:stroke joinstyle="miter"/>
                      <v:path gradientshapeok="t" o:connecttype="rect"/>
                    </v:shapetype>
                    <v:shape id="Text Box 2" o:spid="_x0000_s1026" type="#_x0000_t202" style="position:absolute;margin-left:40.05pt;margin-top:15.15pt;width:150.5pt;height:26.25pt;z-index:25167770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" stroked="f">
                      <v:textbox>
                        <w:txbxContent>
                          <w:p w14:paraId="7C40D96F" w14:textId="77777777" w:rsidR="00190E7E" w:rsidRPr="0001150C" w:rsidRDefault="00190E7E" w:rsidP="00190E7E">
                            <w:pPr>
                              <w:rPr>
                                <w:i/>
                                <w:color w:val="767171"/>
                                <w:szCs w:val="24"/>
                              </w:rPr>
                            </w:pPr>
                            <w:r w:rsidRPr="0001150C">
                              <w:rPr>
                                <w:i/>
                                <w:color w:val="767171"/>
                                <w:szCs w:val="24"/>
                              </w:rPr>
                              <w:t>(population and/or setting)</w:t>
                            </w:r>
                          </w:p>
                        </w:txbxContent>
                      </v:textbox>
                    </v:shape>
                  </w:pict>
                </mc:Fallback>
              </mc:AlternateContent>
            </w:r>
            <w:r w:rsidR="00190E7E" w:rsidRPr="0001150C">
              <w:rPr>
                <w:noProof/>
                <w:color w:val="767171"/>
                <w:szCs w:val="24"/>
              </w:rPr>
              <mc:AlternateContent>
                <mc:Choice Requires="wps">
                  <w:drawing>
                    <wp:anchor distT="45720" distB="45720" distL="114300" distR="114300" simplePos="0" relativeHeight="251676679" behindDoc="0" locked="0" layoutInCell="1" allowOverlap="1" wp14:anchorId="567B3F97" wp14:editId="23E27892">
                      <wp:simplePos x="0" y="0"/>
                      <wp:positionH relativeFrom="column">
                        <wp:posOffset>5912485</wp:posOffset>
                      </wp:positionH>
                      <wp:positionV relativeFrom="paragraph">
                        <wp:posOffset>180785</wp:posOffset>
                      </wp:positionV>
                      <wp:extent cx="657225" cy="333375"/>
                      <wp:effectExtent l="0" t="0" r="9525"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333375"/>
                              </a:xfrm>
                              <a:prstGeom prst="rect">
                                <a:avLst/>
                              </a:prstGeom>
                              <a:solidFill>
                                <a:srgbClr val="FFFFFF"/>
                              </a:solidFill>
                              <a:ln w="9525">
                                <a:noFill/>
                                <a:miter lim="800000"/>
                                <a:headEnd/>
                                <a:tailEnd/>
                              </a:ln>
                            </wps:spPr>
                            <wps:txbx>
                              <w:txbxContent>
                                <w:p w14:paraId="3E9D07D7" w14:textId="77777777" w:rsidR="00190E7E" w:rsidRPr="0001150C" w:rsidRDefault="00190E7E" w:rsidP="00190E7E">
                                  <w:pPr>
                                    <w:rPr>
                                      <w:i/>
                                      <w:color w:val="767171"/>
                                      <w:szCs w:val="24"/>
                                    </w:rPr>
                                  </w:pPr>
                                  <w:r w:rsidRPr="0001150C">
                                    <w:rPr>
                                      <w:i/>
                                      <w:color w:val="767171"/>
                                      <w:szCs w:val="24"/>
                                    </w:rPr>
                                    <w:t>(topic)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7B3F97" id="_x0000_s1027" type="#_x0000_t202" style="position:absolute;margin-left:465.55pt;margin-top:14.25pt;width:51.75pt;height:26.25pt;z-index:25167667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" stroked="f">
                      <v:textbox>
                        <w:txbxContent>
                          <w:p w14:paraId="3E9D07D7" w14:textId="77777777" w:rsidR="00190E7E" w:rsidRPr="0001150C" w:rsidRDefault="00190E7E" w:rsidP="00190E7E">
                            <w:pPr>
                              <w:rPr>
                                <w:i/>
                                <w:color w:val="767171"/>
                                <w:szCs w:val="24"/>
                              </w:rPr>
                            </w:pPr>
                            <w:r w:rsidRPr="0001150C">
                              <w:rPr>
                                <w:i/>
                                <w:color w:val="767171"/>
                                <w:szCs w:val="24"/>
                              </w:rPr>
                              <w:t>(topic)</w:t>
                            </w:r>
                          </w:p>
                        </w:txbxContent>
                      </v:textbox>
                    </v:shape>
                  </w:pict>
                </mc:Fallback>
              </mc:AlternateContent>
            </w:r>
            <w:r w:rsidR="00190E7E" w:rsidRPr="0001150C">
              <w:rPr>
                <w:color w:val="767171"/>
                <w:szCs w:val="24"/>
              </w:rPr>
              <w:t xml:space="preserve">In/among ______________________ , what are </w:t>
            </w:r>
            <w:r w:rsidR="00190E7E" w:rsidRPr="00236FE0">
              <w:rPr>
                <w:color w:val="767171"/>
                <w:szCs w:val="24"/>
              </w:rPr>
              <w:t>best</w:t>
            </w:r>
            <w:r w:rsidR="00190E7E" w:rsidRPr="0001150C">
              <w:rPr>
                <w:color w:val="767171"/>
                <w:szCs w:val="24"/>
              </w:rPr>
              <w:t xml:space="preserve"> practices/strategies/interventions for/regarding __________?</w:t>
            </w:r>
          </w:p>
          <w:p w14:paraId="1652B548" w14:textId="5E14F050" w:rsidR="00190E7E" w:rsidRPr="0001150C" w:rsidRDefault="00190E7E" w:rsidP="00190E7E">
            <w:pPr>
              <w:spacing w:before="120" w:after="120"/>
              <w:rPr>
                <w:color w:val="767171"/>
                <w:szCs w:val="24"/>
              </w:rPr>
            </w:pPr>
          </w:p>
          <w:p w14:paraId="7E01515C" w14:textId="77777777" w:rsidR="00190E7E" w:rsidRPr="0001150C" w:rsidRDefault="00190E7E" w:rsidP="00190E7E">
            <w:pPr>
              <w:spacing w:before="120" w:after="120"/>
              <w:rPr>
                <w:color w:val="767171"/>
                <w:szCs w:val="24"/>
              </w:rPr>
            </w:pPr>
          </w:p>
          <w:p w14:paraId="139B3E32" w14:textId="77777777" w:rsidR="00190E7E" w:rsidRPr="0001150C" w:rsidRDefault="00190E7E" w:rsidP="00190E7E">
            <w:pPr>
              <w:spacing w:before="120" w:after="120"/>
              <w:rPr>
                <w:color w:val="767171"/>
                <w:szCs w:val="24"/>
              </w:rPr>
            </w:pPr>
            <w:r w:rsidRPr="0001150C">
              <w:rPr>
                <w:color w:val="767171"/>
                <w:szCs w:val="24"/>
              </w:rPr>
              <w:fldChar w:fldCharType="begin"/>
            </w:r>
            <w:r w:rsidRPr="0001150C">
              <w:rPr>
                <w:color w:val="767171"/>
                <w:szCs w:val="24"/>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Pr="0001150C">
              <w:rPr>
                <w:color w:val="767171"/>
                <w:szCs w:val="24"/>
              </w:rPr>
              <w:fldChar w:fldCharType="separate"/>
            </w:r>
            <w:r w:rsidRPr="0001150C">
              <w:rPr>
                <w:color w:val="767171"/>
                <w:szCs w:val="24"/>
              </w:rPr>
              <w:t>For Intervention EBP Questions</w:t>
            </w:r>
            <w:r w:rsidRPr="0001150C">
              <w:rPr>
                <w:color w:val="767171"/>
                <w:szCs w:val="24"/>
              </w:rPr>
              <w:fldChar w:fldCharType="end"/>
            </w:r>
            <w:r w:rsidRPr="0001150C">
              <w:rPr>
                <w:color w:val="767171"/>
                <w:szCs w:val="24"/>
              </w:rPr>
              <w:t xml:space="preserve">: </w:t>
            </w:r>
          </w:p>
          <w:p w14:paraId="45ADBCBC" w14:textId="54E0F6EF" w:rsidR="00190E7E" w:rsidRPr="0001150C" w:rsidRDefault="00190E7E" w:rsidP="00190E7E">
            <w:pPr>
              <w:spacing w:before="120" w:after="120"/>
              <w:rPr>
                <w:color w:val="767171"/>
                <w:szCs w:val="24"/>
              </w:rPr>
            </w:pPr>
            <w:r w:rsidRPr="0001150C">
              <w:rPr>
                <w:noProof/>
                <w:color w:val="767171"/>
                <w:szCs w:val="24"/>
              </w:rPr>
              <mc:AlternateContent>
                <mc:Choice Requires="wps">
                  <w:drawing>
                    <wp:anchor distT="45720" distB="45720" distL="114300" distR="114300" simplePos="0" relativeHeight="251679751" behindDoc="0" locked="0" layoutInCell="1" allowOverlap="1" wp14:anchorId="3305C8A2" wp14:editId="7FEEACD0">
                      <wp:simplePos x="0" y="0"/>
                      <wp:positionH relativeFrom="column">
                        <wp:posOffset>4570095</wp:posOffset>
                      </wp:positionH>
                      <wp:positionV relativeFrom="paragraph">
                        <wp:posOffset>179326</wp:posOffset>
                      </wp:positionV>
                      <wp:extent cx="1098550" cy="333375"/>
                      <wp:effectExtent l="0" t="0" r="6350" b="95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333375"/>
                              </a:xfrm>
                              <a:prstGeom prst="rect">
                                <a:avLst/>
                              </a:prstGeom>
                              <a:solidFill>
                                <a:srgbClr val="FFFFFF"/>
                              </a:solidFill>
                              <a:ln w="9525">
                                <a:noFill/>
                                <a:miter lim="800000"/>
                                <a:headEnd/>
                                <a:tailEnd/>
                              </a:ln>
                            </wps:spPr>
                            <wps:txbx>
                              <w:txbxContent>
                                <w:p w14:paraId="3255191A" w14:textId="77777777" w:rsidR="00190E7E" w:rsidRPr="0001150C" w:rsidRDefault="00190E7E" w:rsidP="00190E7E">
                                  <w:pPr>
                                    <w:rPr>
                                      <w:i/>
                                      <w:color w:val="767171"/>
                                      <w:szCs w:val="24"/>
                                    </w:rPr>
                                  </w:pPr>
                                  <w:r w:rsidRPr="0001150C">
                                    <w:rPr>
                                      <w:i/>
                                      <w:color w:val="767171"/>
                                      <w:szCs w:val="24"/>
                                    </w:rPr>
                                    <w:t>(intervention*)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05C8A2" id="_x0000_s1028" type="#_x0000_t202" style="position:absolute;margin-left:359.85pt;margin-top:14.1pt;width:86.5pt;height:26.25pt;z-index:2516797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" stroked="f">
                      <v:textbox>
                        <w:txbxContent>
                          <w:p w14:paraId="3255191A" w14:textId="77777777" w:rsidR="00190E7E" w:rsidRPr="0001150C" w:rsidRDefault="00190E7E" w:rsidP="00190E7E">
                            <w:pPr>
                              <w:rPr>
                                <w:i/>
                                <w:color w:val="767171"/>
                                <w:szCs w:val="24"/>
                              </w:rPr>
                            </w:pPr>
                            <w:r w:rsidRPr="0001150C">
                              <w:rPr>
                                <w:i/>
                                <w:color w:val="767171"/>
                                <w:szCs w:val="24"/>
                              </w:rPr>
                              <w:t>(intervention*)</w:t>
                            </w:r>
                          </w:p>
                        </w:txbxContent>
                      </v:textbox>
                    </v:shape>
                  </w:pict>
                </mc:Fallback>
              </mc:AlternateContent>
            </w:r>
            <w:r w:rsidRPr="0001150C">
              <w:rPr>
                <w:noProof/>
                <w:color w:val="767171"/>
                <w:szCs w:val="24"/>
              </w:rPr>
              <mc:AlternateContent>
                <mc:Choice Requires="wps">
                  <w:drawing>
                    <wp:anchor distT="45720" distB="45720" distL="114300" distR="114300" simplePos="0" relativeHeight="251680775" behindDoc="0" locked="0" layoutInCell="1" allowOverlap="1" wp14:anchorId="0268B016" wp14:editId="0537EDAC">
                      <wp:simplePos x="0" y="0"/>
                      <wp:positionH relativeFrom="column">
                        <wp:posOffset>5741670</wp:posOffset>
                      </wp:positionH>
                      <wp:positionV relativeFrom="paragraph">
                        <wp:posOffset>168910</wp:posOffset>
                      </wp:positionV>
                      <wp:extent cx="825500" cy="333375"/>
                      <wp:effectExtent l="0" t="0" r="0" b="95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333375"/>
                              </a:xfrm>
                              <a:prstGeom prst="rect">
                                <a:avLst/>
                              </a:prstGeom>
                              <a:solidFill>
                                <a:srgbClr val="FFFFFF"/>
                              </a:solidFill>
                              <a:ln w="9525">
                                <a:noFill/>
                                <a:miter lim="800000"/>
                                <a:headEnd/>
                                <a:tailEnd/>
                              </a:ln>
                            </wps:spPr>
                            <wps:txbx>
                              <w:txbxContent>
                                <w:p w14:paraId="6AEF7026" w14:textId="77777777" w:rsidR="00190E7E" w:rsidRPr="0001150C" w:rsidRDefault="00190E7E" w:rsidP="00190E7E">
                                  <w:pPr>
                                    <w:rPr>
                                      <w:i/>
                                      <w:color w:val="767171"/>
                                      <w:szCs w:val="24"/>
                                    </w:rPr>
                                  </w:pPr>
                                  <w:r w:rsidRPr="0001150C">
                                    <w:rPr>
                                      <w:i/>
                                      <w:color w:val="767171"/>
                                      <w:szCs w:val="24"/>
                                    </w:rPr>
                                    <w:t>(outcome)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68B016" id="_x0000_s1029" type="#_x0000_t202" style="position:absolute;margin-left:452.1pt;margin-top:13.3pt;width:65pt;height:26.25pt;z-index:25168077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" stroked="f">
                      <v:textbox>
                        <w:txbxContent>
                          <w:p w14:paraId="6AEF7026" w14:textId="77777777" w:rsidR="00190E7E" w:rsidRPr="0001150C" w:rsidRDefault="00190E7E" w:rsidP="00190E7E">
                            <w:pPr>
                              <w:rPr>
                                <w:i/>
                                <w:color w:val="767171"/>
                                <w:szCs w:val="24"/>
                              </w:rPr>
                            </w:pPr>
                            <w:r w:rsidRPr="0001150C">
                              <w:rPr>
                                <w:i/>
                                <w:color w:val="767171"/>
                                <w:szCs w:val="24"/>
                              </w:rPr>
                              <w:t>(outcome)</w:t>
                            </w:r>
                          </w:p>
                        </w:txbxContent>
                      </v:textbox>
                    </v:shape>
                  </w:pict>
                </mc:Fallback>
              </mc:AlternateContent>
            </w:r>
            <w:r w:rsidRPr="0001150C">
              <w:rPr>
                <w:noProof/>
                <w:color w:val="767171"/>
                <w:szCs w:val="24"/>
              </w:rPr>
              <mc:AlternateContent>
                <mc:Choice Requires="wps">
                  <w:drawing>
                    <wp:anchor distT="45720" distB="45720" distL="114300" distR="114300" simplePos="0" relativeHeight="251678727" behindDoc="0" locked="0" layoutInCell="1" allowOverlap="1" wp14:anchorId="4DA5A35F" wp14:editId="667953B5">
                      <wp:simplePos x="0" y="0"/>
                      <wp:positionH relativeFrom="column">
                        <wp:posOffset>1911350</wp:posOffset>
                      </wp:positionH>
                      <wp:positionV relativeFrom="paragraph">
                        <wp:posOffset>172720</wp:posOffset>
                      </wp:positionV>
                      <wp:extent cx="1911350" cy="333375"/>
                      <wp:effectExtent l="0" t="0" r="0" b="95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3375"/>
                              </a:xfrm>
                              <a:prstGeom prst="rect">
                                <a:avLst/>
                              </a:prstGeom>
                              <a:solidFill>
                                <a:srgbClr val="FFFFFF"/>
                              </a:solidFill>
                              <a:ln w="9525">
                                <a:noFill/>
                                <a:miter lim="800000"/>
                                <a:headEnd/>
                                <a:tailEnd/>
                              </a:ln>
                            </wps:spPr>
                            <wps:txbx>
                              <w:txbxContent>
                                <w:p w14:paraId="7EB14969" w14:textId="77777777" w:rsidR="00190E7E" w:rsidRPr="0001150C" w:rsidRDefault="00190E7E" w:rsidP="00190E7E">
                                  <w:pPr>
                                    <w:rPr>
                                      <w:i/>
                                      <w:color w:val="767171"/>
                                      <w:szCs w:val="24"/>
                                    </w:rPr>
                                  </w:pPr>
                                  <w:r w:rsidRPr="0001150C">
                                    <w:rPr>
                                      <w:i/>
                                      <w:color w:val="767171"/>
                                      <w:szCs w:val="24"/>
                                    </w:rPr>
                                    <w:t>(population and/or setting)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A5A35F" id="_x0000_s1030" type="#_x0000_t202" style="position:absolute;margin-left:150.5pt;margin-top:13.6pt;width:150.5pt;height:26.25pt;z-index:25167872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" stroked="f">
                      <v:textbox>
                        <w:txbxContent>
                          <w:p w14:paraId="7EB14969" w14:textId="77777777" w:rsidR="00190E7E" w:rsidRPr="0001150C" w:rsidRDefault="00190E7E" w:rsidP="00190E7E">
                            <w:pPr>
                              <w:rPr>
                                <w:i/>
                                <w:color w:val="767171"/>
                                <w:szCs w:val="24"/>
                              </w:rPr>
                            </w:pPr>
                            <w:r w:rsidRPr="0001150C">
                              <w:rPr>
                                <w:i/>
                                <w:color w:val="767171"/>
                                <w:szCs w:val="24"/>
                              </w:rPr>
                              <w:t>(population and/or setting)</w:t>
                            </w:r>
                          </w:p>
                        </w:txbxContent>
                      </v:textbox>
                    </v:shape>
                  </w:pict>
                </mc:Fallback>
              </mc:AlternateContent>
            </w:r>
            <w:r w:rsidRPr="0001150C">
              <w:rPr>
                <w:color w:val="767171"/>
                <w:szCs w:val="24"/>
              </w:rPr>
              <w:t xml:space="preserve">According to the evidence, in/among ___________________ , what is the impact of __________ on ___________? </w:t>
            </w:r>
          </w:p>
          <w:p w14:paraId="352E5775" w14:textId="77777777" w:rsidR="00190E7E" w:rsidRPr="0001150C" w:rsidRDefault="00190E7E" w:rsidP="00190E7E">
            <w:pPr>
              <w:spacing w:before="120" w:after="120"/>
              <w:rPr>
                <w:color w:val="767171"/>
                <w:szCs w:val="24"/>
              </w:rPr>
            </w:pPr>
          </w:p>
          <w:p w14:paraId="50D5DD43" w14:textId="4DDDF134" w:rsidR="00190E7E" w:rsidRPr="002A4191" w:rsidRDefault="00190E7E" w:rsidP="00190E7E">
            <w:pPr>
              <w:spacing w:before="120" w:after="120"/>
              <w:rPr>
                <w:szCs w:val="24"/>
              </w:rPr>
            </w:pPr>
            <w:r w:rsidRPr="0001150C">
              <w:rPr>
                <w:color w:val="767171"/>
                <w:szCs w:val="24"/>
              </w:rPr>
              <w:t>*if comparing more than one intervention, provide the interventions and separate them with the phrase “as compared to”</w:t>
            </w:r>
          </w:p>
        </w:tc>
      </w:tr>
      <w:tr w:rsidR="00190E7E" w:rsidRPr="002A4191" w14:paraId="474B2BF9" w14:textId="77777777" w:rsidTr="1B7519A5">
        <w:trPr>
          <w:trHeight w:val="432"/>
          <w:jc w:val="center"/>
        </w:trPr>
        <w:tc>
          <w:tcPr>
            <w:tcW w:w="10525" w:type="dxa"/>
            <w:gridSpan w:val="4"/>
            <w:shd w:val="clear" w:color="auto" w:fill="E7E6E6" w:themeFill="background2"/>
            <w:vAlign w:val="center"/>
          </w:tcPr>
          <w:p w14:paraId="265C8AF2" w14:textId="35D48CD7" w:rsidR="00190E7E" w:rsidRDefault="00190E7E" w:rsidP="00190E7E">
            <w:pPr>
              <w:spacing w:before="120" w:after="120"/>
              <w:rPr>
                <w:b/>
                <w:szCs w:val="24"/>
                <w:u w:val="single"/>
              </w:rPr>
            </w:pPr>
            <w:r>
              <w:rPr>
                <w:color w:val="767171" w:themeColor="background2" w:themeShade="80"/>
                <w:szCs w:val="24"/>
              </w:rPr>
              <w:t xml:space="preserve">Enter the </w:t>
            </w:r>
            <w:r w:rsidRPr="00CA5CBB">
              <w:rPr>
                <w:b/>
                <w:color w:val="767171" w:themeColor="background2" w:themeShade="80"/>
                <w:szCs w:val="24"/>
              </w:rPr>
              <w:t>EBP Question</w:t>
            </w:r>
            <w:r>
              <w:rPr>
                <w:color w:val="767171" w:themeColor="background2" w:themeShade="80"/>
                <w:szCs w:val="24"/>
              </w:rPr>
              <w:t xml:space="preserve"> below.</w:t>
            </w:r>
          </w:p>
        </w:tc>
      </w:tr>
      <w:tr w:rsidR="00190E7E" w:rsidRPr="002A4191" w14:paraId="43D7E951" w14:textId="77777777" w:rsidTr="1B7519A5">
        <w:trPr>
          <w:trHeight w:val="432"/>
          <w:jc w:val="center"/>
        </w:trPr>
        <w:tc>
          <w:tcPr>
            <w:tcW w:w="10525" w:type="dxa"/>
            <w:gridSpan w:val="4"/>
            <w:vAlign w:val="center"/>
          </w:tcPr>
          <w:p w14:paraId="4D90B761" w14:textId="5573C965" w:rsidR="00190E7E" w:rsidRDefault="00190E7E" w:rsidP="00190E7E">
            <w:pPr>
              <w:spacing w:before="120" w:after="120"/>
              <w:rPr>
                <w:color w:val="767171" w:themeColor="background2" w:themeShade="80"/>
                <w:szCs w:val="24"/>
              </w:rPr>
            </w:pPr>
            <w:r w:rsidRPr="00AB6C8B">
              <w:rPr>
                <w:i/>
                <w:color w:val="002060"/>
                <w:szCs w:val="24"/>
              </w:rPr>
              <w:t>Write the EBP question. Use the information you identified in the above section to complete the fill-in-the-blank sentence structure. Ensure you are using the correct format, depending on if you are writing a broad or intervention EBP question. You will also need to select if you would like to use the word “in” or among.” Additionally, for broad questions, select “practices,” “strategies” or “interventions” and  “for” or “regarding,” depending on that makes the sentence easiest to read.</w:t>
            </w:r>
          </w:p>
        </w:tc>
      </w:tr>
      <w:tr w:rsidR="00190E7E" w:rsidRPr="002A4191" w14:paraId="38173068" w14:textId="77777777" w:rsidTr="1B7519A5">
        <w:trPr>
          <w:trHeight w:val="432"/>
          <w:jc w:val="center"/>
        </w:trPr>
        <w:tc>
          <w:tcPr>
            <w:tcW w:w="10525" w:type="dxa"/>
            <w:gridSpan w:val="4"/>
            <w:shd w:val="clear" w:color="auto" w:fill="E7E6E6" w:themeFill="background2"/>
            <w:vAlign w:val="center"/>
          </w:tcPr>
          <w:p w14:paraId="2B74BA2E" w14:textId="560206ED" w:rsidR="00190E7E" w:rsidRDefault="00190E7E" w:rsidP="00190E7E">
            <w:pPr>
              <w:spacing w:before="120" w:after="120"/>
              <w:rPr>
                <w:color w:val="767171" w:themeColor="background2" w:themeShade="80"/>
                <w:szCs w:val="24"/>
              </w:rPr>
            </w:pPr>
            <w:r w:rsidRPr="00921E8C">
              <w:rPr>
                <w:color w:val="767171" w:themeColor="background2" w:themeShade="80"/>
                <w:szCs w:val="24"/>
              </w:rPr>
              <w:t>After a preliminary evidence search/review, a revised EBP question can be developed if necessary.</w:t>
            </w:r>
          </w:p>
        </w:tc>
      </w:tr>
      <w:tr w:rsidR="00190E7E" w:rsidRPr="002A4191" w14:paraId="1EE48F5F" w14:textId="77777777" w:rsidTr="1B7519A5">
        <w:trPr>
          <w:trHeight w:val="432"/>
          <w:jc w:val="center"/>
        </w:trPr>
        <w:tc>
          <w:tcPr>
            <w:tcW w:w="10525" w:type="dxa"/>
            <w:gridSpan w:val="4"/>
          </w:tcPr>
          <w:p w14:paraId="24CE717D" w14:textId="26D086C5" w:rsidR="00190E7E" w:rsidRDefault="00190E7E" w:rsidP="00190E7E">
            <w:pPr>
              <w:spacing w:before="120" w:after="120"/>
              <w:rPr>
                <w:color w:val="767171" w:themeColor="background2" w:themeShade="80"/>
                <w:szCs w:val="24"/>
              </w:rPr>
            </w:pPr>
            <w:r w:rsidRPr="00CA5CBB">
              <w:rPr>
                <w:i/>
                <w:color w:val="002060"/>
                <w:szCs w:val="24"/>
              </w:rPr>
              <w:lastRenderedPageBreak/>
              <w:t>Often the question that you start with will not be the final EBP question. Needed revisions to the EBP question may not be evident until after the initial evidence review, which may indicate a need to focus or broaden the question, update terminology, and/or consider additional measures of success.</w:t>
            </w:r>
          </w:p>
        </w:tc>
      </w:tr>
    </w:tbl>
    <w:p w14:paraId="28E4E56C" w14:textId="6017367E" w:rsidR="00C7790A" w:rsidRPr="00C7790A" w:rsidRDefault="00C7790A" w:rsidP="00C7790A">
      <w:pPr>
        <w:rPr>
          <w:b/>
          <w:sz w:val="24"/>
        </w:rPr>
      </w:pPr>
    </w:p>
    <w:p w14:paraId="518C75AC" w14:textId="1AF2E137" w:rsidR="00C7790A" w:rsidRPr="002A4191" w:rsidRDefault="00C7790A" w:rsidP="00C7790A">
      <w:pPr>
        <w:jc w:val="center"/>
        <w:rPr>
          <w:sz w:val="24"/>
        </w:rPr>
      </w:pPr>
    </w:p>
    <w:sectPr w:rsidR="00C7790A" w:rsidRPr="002A4191" w:rsidSect="00A53789">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576"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9FA87" w14:textId="77777777" w:rsidR="00B5295B" w:rsidRDefault="00B5295B" w:rsidP="007C4720">
      <w:pPr>
        <w:spacing w:after="0" w:line="240" w:lineRule="auto"/>
      </w:pPr>
      <w:r>
        <w:separator/>
      </w:r>
    </w:p>
  </w:endnote>
  <w:endnote w:type="continuationSeparator" w:id="0">
    <w:p w14:paraId="2DC4AFFF" w14:textId="77777777" w:rsidR="00B5295B" w:rsidRDefault="00B5295B" w:rsidP="007C4720">
      <w:pPr>
        <w:spacing w:after="0" w:line="240" w:lineRule="auto"/>
      </w:pPr>
      <w:r>
        <w:continuationSeparator/>
      </w:r>
    </w:p>
  </w:endnote>
  <w:endnote w:type="continuationNotice" w:id="1">
    <w:p w14:paraId="43CF51F8" w14:textId="77777777" w:rsidR="00B5295B" w:rsidRDefault="00B529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3946F" w14:textId="77777777" w:rsidR="00745CFA" w:rsidRDefault="00745C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1E534" w14:textId="5CB0A3EF" w:rsidR="00804A93" w:rsidRDefault="00745CFA" w:rsidP="00C7790A">
    <w:pPr>
      <w:pStyle w:val="Footer"/>
    </w:pPr>
    <w:r w:rsidRPr="0008212D">
      <w:rPr>
        <w:sz w:val="20"/>
        <w:szCs w:val="20"/>
      </w:rPr>
      <w:t>©</w:t>
    </w:r>
    <w:r w:rsidRPr="0008212D">
      <w:rPr>
        <w:spacing w:val="-7"/>
        <w:sz w:val="20"/>
        <w:szCs w:val="20"/>
      </w:rPr>
      <w:t xml:space="preserve"> </w:t>
    </w:r>
    <w:r w:rsidRPr="0008212D">
      <w:rPr>
        <w:sz w:val="20"/>
        <w:szCs w:val="20"/>
      </w:rPr>
      <w:t>202</w:t>
    </w:r>
    <w:r>
      <w:rPr>
        <w:sz w:val="20"/>
        <w:szCs w:val="20"/>
      </w:rPr>
      <w:t>5</w:t>
    </w:r>
    <w:r w:rsidRPr="0008212D">
      <w:rPr>
        <w:spacing w:val="-6"/>
        <w:sz w:val="20"/>
        <w:szCs w:val="20"/>
      </w:rPr>
      <w:t xml:space="preserve"> </w:t>
    </w:r>
    <w:r>
      <w:rPr>
        <w:spacing w:val="-6"/>
        <w:sz w:val="20"/>
        <w:szCs w:val="20"/>
      </w:rPr>
      <w:t xml:space="preserve">The </w:t>
    </w:r>
    <w:r w:rsidRPr="0008212D">
      <w:rPr>
        <w:spacing w:val="-1"/>
        <w:sz w:val="20"/>
        <w:szCs w:val="20"/>
      </w:rPr>
      <w:t>Johns</w:t>
    </w:r>
    <w:r w:rsidRPr="0008212D">
      <w:rPr>
        <w:spacing w:val="-7"/>
        <w:sz w:val="20"/>
        <w:szCs w:val="20"/>
      </w:rPr>
      <w:t xml:space="preserve"> </w:t>
    </w:r>
    <w:r w:rsidRPr="0008212D">
      <w:rPr>
        <w:sz w:val="20"/>
        <w:szCs w:val="20"/>
      </w:rPr>
      <w:t>Hopkins</w:t>
    </w:r>
    <w:r w:rsidRPr="0008212D">
      <w:rPr>
        <w:spacing w:val="-7"/>
        <w:sz w:val="20"/>
        <w:szCs w:val="20"/>
      </w:rPr>
      <w:t xml:space="preserve"> </w:t>
    </w:r>
    <w:r w:rsidRPr="0008212D">
      <w:rPr>
        <w:sz w:val="20"/>
        <w:szCs w:val="20"/>
      </w:rPr>
      <w:t>Health</w:t>
    </w:r>
    <w:r w:rsidRPr="0008212D">
      <w:rPr>
        <w:spacing w:val="-5"/>
        <w:sz w:val="20"/>
        <w:szCs w:val="20"/>
      </w:rPr>
      <w:t xml:space="preserve"> </w:t>
    </w:r>
    <w:r w:rsidRPr="0008212D">
      <w:rPr>
        <w:spacing w:val="-1"/>
        <w:sz w:val="20"/>
        <w:szCs w:val="20"/>
      </w:rPr>
      <w:t>System</w:t>
    </w:r>
    <w:r w:rsidR="00A53789">
      <w:rPr>
        <w:spacing w:val="-1"/>
        <w:sz w:val="20"/>
        <w:szCs w:val="20"/>
      </w:rPr>
      <w:t xml:space="preserve">                                                       </w:t>
    </w:r>
    <w:r>
      <w:t xml:space="preserve"> </w:t>
    </w:r>
    <w:r w:rsidR="00C7790A">
      <w:t xml:space="preserve">        </w:t>
    </w:r>
    <w:r w:rsidR="00804A93">
      <w:t xml:space="preserve">                            </w:t>
    </w:r>
    <w:r>
      <w:t xml:space="preserve">                                             </w:t>
    </w:r>
    <w:r w:rsidR="00A53789">
      <w:t xml:space="preserve">     </w:t>
    </w:r>
    <w:r>
      <w:t xml:space="preserve">          </w:t>
    </w:r>
    <w:r w:rsidR="00804A93">
      <w:t xml:space="preserve">  </w:t>
    </w:r>
    <w:sdt>
      <w:sdtPr>
        <w:id w:val="-1867279565"/>
        <w:docPartObj>
          <w:docPartGallery w:val="Page Numbers (Bottom of Page)"/>
          <w:docPartUnique/>
        </w:docPartObj>
      </w:sdtPr>
      <w:sdtEndPr>
        <w:rPr>
          <w:noProof/>
        </w:rPr>
      </w:sdtEndPr>
      <w:sdtContent>
        <w:r w:rsidR="00804A93">
          <w:fldChar w:fldCharType="begin"/>
        </w:r>
        <w:r w:rsidR="00804A93">
          <w:instrText xml:space="preserve"> PAGE   \* MERGEFORMAT </w:instrText>
        </w:r>
        <w:r w:rsidR="00804A93">
          <w:fldChar w:fldCharType="separate"/>
        </w:r>
        <w:r w:rsidR="00804A93">
          <w:rPr>
            <w:noProof/>
          </w:rPr>
          <w:t>2</w:t>
        </w:r>
        <w:r w:rsidR="00804A93">
          <w:rPr>
            <w:noProof/>
          </w:rPr>
          <w:fldChar w:fldCharType="end"/>
        </w:r>
      </w:sdtContent>
    </w:sdt>
  </w:p>
  <w:p w14:paraId="2F3D583C" w14:textId="36EA17DA" w:rsidR="007C4720" w:rsidRDefault="007C4720" w:rsidP="007C4720">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C6E60" w14:textId="77777777" w:rsidR="00745CFA" w:rsidRDefault="00745C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45A95" w14:textId="77777777" w:rsidR="00B5295B" w:rsidRDefault="00B5295B" w:rsidP="007C4720">
      <w:pPr>
        <w:spacing w:after="0" w:line="240" w:lineRule="auto"/>
      </w:pPr>
      <w:r>
        <w:separator/>
      </w:r>
    </w:p>
  </w:footnote>
  <w:footnote w:type="continuationSeparator" w:id="0">
    <w:p w14:paraId="023BEC17" w14:textId="77777777" w:rsidR="00B5295B" w:rsidRDefault="00B5295B" w:rsidP="007C4720">
      <w:pPr>
        <w:spacing w:after="0" w:line="240" w:lineRule="auto"/>
      </w:pPr>
      <w:r>
        <w:continuationSeparator/>
      </w:r>
    </w:p>
  </w:footnote>
  <w:footnote w:type="continuationNotice" w:id="1">
    <w:p w14:paraId="681E168F" w14:textId="77777777" w:rsidR="00B5295B" w:rsidRDefault="00B529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D57E7" w14:textId="77777777" w:rsidR="00745CFA" w:rsidRDefault="00745C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7023D" w14:textId="2D0F09AC" w:rsidR="007C4720" w:rsidRPr="00426A84" w:rsidRDefault="007C4720" w:rsidP="007C4720">
    <w:pPr>
      <w:pStyle w:val="Header"/>
      <w:jc w:val="center"/>
      <w:rPr>
        <w:rFonts w:cstheme="minorHAnsi"/>
        <w:sz w:val="24"/>
      </w:rPr>
    </w:pPr>
    <w:r w:rsidRPr="00426A84">
      <w:rPr>
        <w:rFonts w:cstheme="minorHAnsi"/>
        <w:sz w:val="24"/>
      </w:rPr>
      <w:t>Johns Hopkins Evidence-Based Practice Model and Guidelines</w:t>
    </w:r>
  </w:p>
  <w:p w14:paraId="0AD9C6F4" w14:textId="77777777" w:rsidR="007C4720" w:rsidRDefault="007C4720" w:rsidP="007C472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86D5E" w14:textId="77777777" w:rsidR="00745CFA" w:rsidRDefault="00745CFA">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7dQq8OuY" int2:invalidationBookmarkName="" int2:hashCode="FhxCN58vOqq4SL" int2:id="O85WqStY">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F197E"/>
    <w:multiLevelType w:val="hybridMultilevel"/>
    <w:tmpl w:val="3976DE28"/>
    <w:lvl w:ilvl="0" w:tplc="35AC89D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6025971"/>
    <w:multiLevelType w:val="hybridMultilevel"/>
    <w:tmpl w:val="B9AC7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90325F"/>
    <w:multiLevelType w:val="hybridMultilevel"/>
    <w:tmpl w:val="6E42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cumentProtection w:edit="forms" w:enforcement="1" w:cryptProviderType="rsaAES" w:cryptAlgorithmClass="hash" w:cryptAlgorithmType="typeAny" w:cryptAlgorithmSid="14" w:cryptSpinCount="100000" w:hash="C44QOchqr6C4sGn2WWGd+5GL0GwHO3dzR8lihy9yeoT/nQv4IJwtm/t+2Dfum7kXlp7JlexTOZFoZxq9E+lZjw==" w:salt="BaCitxionThlZsyc4IxWF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UwMDO2MDM2MTS3NDBW0lEKTi0uzszPAykwMqoFAOZkz8gtAAAA"/>
  </w:docVars>
  <w:rsids>
    <w:rsidRoot w:val="007C4720"/>
    <w:rsid w:val="0001150C"/>
    <w:rsid w:val="00062E44"/>
    <w:rsid w:val="000B6D9B"/>
    <w:rsid w:val="00126D73"/>
    <w:rsid w:val="00130FD5"/>
    <w:rsid w:val="00162F03"/>
    <w:rsid w:val="00190E7E"/>
    <w:rsid w:val="00205D70"/>
    <w:rsid w:val="00217946"/>
    <w:rsid w:val="002314CD"/>
    <w:rsid w:val="00236FE0"/>
    <w:rsid w:val="002460EE"/>
    <w:rsid w:val="00282B52"/>
    <w:rsid w:val="00283FC5"/>
    <w:rsid w:val="00287EF9"/>
    <w:rsid w:val="00292877"/>
    <w:rsid w:val="00295B5E"/>
    <w:rsid w:val="002A4191"/>
    <w:rsid w:val="002B35E1"/>
    <w:rsid w:val="002C47DA"/>
    <w:rsid w:val="002C553C"/>
    <w:rsid w:val="002F5384"/>
    <w:rsid w:val="0032305C"/>
    <w:rsid w:val="00375CB0"/>
    <w:rsid w:val="003B75A4"/>
    <w:rsid w:val="00426A84"/>
    <w:rsid w:val="00442622"/>
    <w:rsid w:val="004669C4"/>
    <w:rsid w:val="0055393F"/>
    <w:rsid w:val="0059118D"/>
    <w:rsid w:val="005F48C3"/>
    <w:rsid w:val="00650854"/>
    <w:rsid w:val="006C2700"/>
    <w:rsid w:val="00707EF7"/>
    <w:rsid w:val="00734906"/>
    <w:rsid w:val="00745CFA"/>
    <w:rsid w:val="00761F18"/>
    <w:rsid w:val="007C4720"/>
    <w:rsid w:val="00804A93"/>
    <w:rsid w:val="008D62D8"/>
    <w:rsid w:val="009052DD"/>
    <w:rsid w:val="00915964"/>
    <w:rsid w:val="00915CF6"/>
    <w:rsid w:val="00921E8C"/>
    <w:rsid w:val="00951474"/>
    <w:rsid w:val="009A44DC"/>
    <w:rsid w:val="009F4CBE"/>
    <w:rsid w:val="00A1549C"/>
    <w:rsid w:val="00A27F70"/>
    <w:rsid w:val="00A50300"/>
    <w:rsid w:val="00A53789"/>
    <w:rsid w:val="00A7546C"/>
    <w:rsid w:val="00AB44E7"/>
    <w:rsid w:val="00AB5F2D"/>
    <w:rsid w:val="00AB6C8B"/>
    <w:rsid w:val="00B43BFD"/>
    <w:rsid w:val="00B5295B"/>
    <w:rsid w:val="00B93F08"/>
    <w:rsid w:val="00BE5320"/>
    <w:rsid w:val="00C241BF"/>
    <w:rsid w:val="00C31756"/>
    <w:rsid w:val="00C64A94"/>
    <w:rsid w:val="00C7790A"/>
    <w:rsid w:val="00CA3DFB"/>
    <w:rsid w:val="00CA5CBB"/>
    <w:rsid w:val="00CC5B11"/>
    <w:rsid w:val="00CE0298"/>
    <w:rsid w:val="00CF36A5"/>
    <w:rsid w:val="00D50745"/>
    <w:rsid w:val="00D80310"/>
    <w:rsid w:val="00DF2769"/>
    <w:rsid w:val="00E174F4"/>
    <w:rsid w:val="00E94285"/>
    <w:rsid w:val="00EB2E19"/>
    <w:rsid w:val="00F13408"/>
    <w:rsid w:val="00F21156"/>
    <w:rsid w:val="00F35BCD"/>
    <w:rsid w:val="00F53ADB"/>
    <w:rsid w:val="00F7064F"/>
    <w:rsid w:val="00FB2E66"/>
    <w:rsid w:val="00FF6717"/>
    <w:rsid w:val="11E34C51"/>
    <w:rsid w:val="11F37AB7"/>
    <w:rsid w:val="16889BD0"/>
    <w:rsid w:val="1A8BE171"/>
    <w:rsid w:val="1B0D8AA1"/>
    <w:rsid w:val="1B7519A5"/>
    <w:rsid w:val="309F6BDE"/>
    <w:rsid w:val="32A860FD"/>
    <w:rsid w:val="3B5EEAD4"/>
    <w:rsid w:val="4355D330"/>
    <w:rsid w:val="46FA0890"/>
    <w:rsid w:val="48DB50D9"/>
    <w:rsid w:val="4ABB75C2"/>
    <w:rsid w:val="4D6D25B6"/>
    <w:rsid w:val="4E4519F1"/>
    <w:rsid w:val="626DFBCE"/>
    <w:rsid w:val="6599BC65"/>
    <w:rsid w:val="697EDB70"/>
    <w:rsid w:val="6BFE11AD"/>
    <w:rsid w:val="7D4C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D16AFE"/>
  <w15:chartTrackingRefBased/>
  <w15:docId w15:val="{DB8CFD70-A743-44C7-9D4C-CBE670C0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4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C47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720"/>
    <w:rPr>
      <w:rFonts w:ascii="Segoe UI" w:hAnsi="Segoe UI" w:cs="Segoe UI"/>
      <w:sz w:val="18"/>
      <w:szCs w:val="18"/>
    </w:rPr>
  </w:style>
  <w:style w:type="paragraph" w:styleId="ListParagraph">
    <w:name w:val="List Paragraph"/>
    <w:basedOn w:val="Normal"/>
    <w:uiPriority w:val="34"/>
    <w:qFormat/>
    <w:rsid w:val="007C4720"/>
    <w:pPr>
      <w:ind w:left="720"/>
      <w:contextualSpacing/>
    </w:pPr>
  </w:style>
  <w:style w:type="paragraph" w:styleId="Header">
    <w:name w:val="header"/>
    <w:basedOn w:val="Normal"/>
    <w:link w:val="HeaderChar"/>
    <w:uiPriority w:val="99"/>
    <w:unhideWhenUsed/>
    <w:rsid w:val="007C47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720"/>
  </w:style>
  <w:style w:type="paragraph" w:styleId="Footer">
    <w:name w:val="footer"/>
    <w:basedOn w:val="Normal"/>
    <w:link w:val="FooterChar"/>
    <w:uiPriority w:val="99"/>
    <w:unhideWhenUsed/>
    <w:rsid w:val="007C47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720"/>
  </w:style>
  <w:style w:type="character" w:styleId="CommentReference">
    <w:name w:val="annotation reference"/>
    <w:basedOn w:val="DefaultParagraphFont"/>
    <w:uiPriority w:val="99"/>
    <w:semiHidden/>
    <w:unhideWhenUsed/>
    <w:rsid w:val="0032305C"/>
    <w:rPr>
      <w:sz w:val="16"/>
      <w:szCs w:val="16"/>
    </w:rPr>
  </w:style>
  <w:style w:type="paragraph" w:styleId="CommentText">
    <w:name w:val="annotation text"/>
    <w:basedOn w:val="Normal"/>
    <w:link w:val="CommentTextChar"/>
    <w:uiPriority w:val="99"/>
    <w:semiHidden/>
    <w:unhideWhenUsed/>
    <w:rsid w:val="0032305C"/>
    <w:pPr>
      <w:spacing w:line="240" w:lineRule="auto"/>
    </w:pPr>
    <w:rPr>
      <w:sz w:val="20"/>
      <w:szCs w:val="20"/>
    </w:rPr>
  </w:style>
  <w:style w:type="character" w:customStyle="1" w:styleId="CommentTextChar">
    <w:name w:val="Comment Text Char"/>
    <w:basedOn w:val="DefaultParagraphFont"/>
    <w:link w:val="CommentText"/>
    <w:uiPriority w:val="99"/>
    <w:semiHidden/>
    <w:rsid w:val="0032305C"/>
    <w:rPr>
      <w:sz w:val="20"/>
      <w:szCs w:val="20"/>
    </w:rPr>
  </w:style>
  <w:style w:type="paragraph" w:styleId="CommentSubject">
    <w:name w:val="annotation subject"/>
    <w:basedOn w:val="CommentText"/>
    <w:next w:val="CommentText"/>
    <w:link w:val="CommentSubjectChar"/>
    <w:uiPriority w:val="99"/>
    <w:semiHidden/>
    <w:unhideWhenUsed/>
    <w:rsid w:val="0032305C"/>
    <w:rPr>
      <w:b/>
      <w:bCs/>
    </w:rPr>
  </w:style>
  <w:style w:type="character" w:customStyle="1" w:styleId="CommentSubjectChar">
    <w:name w:val="Comment Subject Char"/>
    <w:basedOn w:val="CommentTextChar"/>
    <w:link w:val="CommentSubject"/>
    <w:uiPriority w:val="99"/>
    <w:semiHidden/>
    <w:rsid w:val="0032305C"/>
    <w:rPr>
      <w:b/>
      <w:bCs/>
      <w:sz w:val="20"/>
      <w:szCs w:val="20"/>
    </w:rPr>
  </w:style>
  <w:style w:type="paragraph" w:styleId="NoSpacing">
    <w:name w:val="No Spacing"/>
    <w:uiPriority w:val="1"/>
    <w:qFormat/>
    <w:rsid w:val="00426A84"/>
    <w:pPr>
      <w:spacing w:after="0" w:line="240" w:lineRule="auto"/>
    </w:pPr>
  </w:style>
  <w:style w:type="paragraph" w:styleId="NormalWeb">
    <w:name w:val="Normal (Web)"/>
    <w:basedOn w:val="Normal"/>
    <w:uiPriority w:val="99"/>
    <w:semiHidden/>
    <w:unhideWhenUsed/>
    <w:rsid w:val="00915964"/>
    <w:pPr>
      <w:spacing w:before="100" w:beforeAutospacing="1" w:after="100" w:afterAutospacing="1" w:line="240" w:lineRule="auto"/>
    </w:pPr>
    <w:rPr>
      <w:rFonts w:ascii="Times New Roman" w:eastAsiaTheme="minorEastAsia" w:hAnsi="Times New Roman" w:cs="Times New Roman"/>
      <w:sz w:val="24"/>
      <w:szCs w:val="24"/>
    </w:rPr>
  </w:style>
  <w:style w:type="character" w:styleId="PlaceholderText">
    <w:name w:val="Placeholder Text"/>
    <w:basedOn w:val="DefaultParagraphFont"/>
    <w:uiPriority w:val="99"/>
    <w:semiHidden/>
    <w:rsid w:val="00205D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3E98180EF1495B983ABD3FAD2FAD13"/>
        <w:category>
          <w:name w:val="General"/>
          <w:gallery w:val="placeholder"/>
        </w:category>
        <w:types>
          <w:type w:val="bbPlcHdr"/>
        </w:types>
        <w:behaviors>
          <w:behavior w:val="content"/>
        </w:behaviors>
        <w:guid w:val="{D2D8BCC9-2B9C-4AF7-8C68-56CF9DD775A3}"/>
      </w:docPartPr>
      <w:docPartBody>
        <w:p w:rsidR="006717DD" w:rsidRDefault="00727853" w:rsidP="00727853">
          <w:pPr>
            <w:pStyle w:val="493E98180EF1495B983ABD3FAD2FAD1313"/>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657809954BF24CE4BBDC3F1DC47807FC"/>
        <w:category>
          <w:name w:val="General"/>
          <w:gallery w:val="placeholder"/>
        </w:category>
        <w:types>
          <w:type w:val="bbPlcHdr"/>
        </w:types>
        <w:behaviors>
          <w:behavior w:val="content"/>
        </w:behaviors>
        <w:guid w:val="{9AADA36F-32EB-41B7-B0EA-C14391FEDB56}"/>
      </w:docPartPr>
      <w:docPartBody>
        <w:p w:rsidR="006717DD" w:rsidRDefault="00727853" w:rsidP="00727853">
          <w:pPr>
            <w:pStyle w:val="657809954BF24CE4BBDC3F1DC47807FC13"/>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3E7DA76ED18E49FDAEB2E7C83E312AFE"/>
        <w:category>
          <w:name w:val="General"/>
          <w:gallery w:val="placeholder"/>
        </w:category>
        <w:types>
          <w:type w:val="bbPlcHdr"/>
        </w:types>
        <w:behaviors>
          <w:behavior w:val="content"/>
        </w:behaviors>
        <w:guid w:val="{DD3A5F63-03F7-4DF5-AEFA-371C6F39BF57}"/>
      </w:docPartPr>
      <w:docPartBody>
        <w:p w:rsidR="006717DD" w:rsidRDefault="00727853" w:rsidP="00727853">
          <w:pPr>
            <w:pStyle w:val="3E7DA76ED18E49FDAEB2E7C83E312AFE13"/>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2DDB58AAE1C7463F82541CC139839A63"/>
        <w:category>
          <w:name w:val="General"/>
          <w:gallery w:val="placeholder"/>
        </w:category>
        <w:types>
          <w:type w:val="bbPlcHdr"/>
        </w:types>
        <w:behaviors>
          <w:behavior w:val="content"/>
        </w:behaviors>
        <w:guid w:val="{4907BA93-CB2A-4A1D-8C84-7DFC85D4CE38}"/>
      </w:docPartPr>
      <w:docPartBody>
        <w:p w:rsidR="006717DD" w:rsidRDefault="00727853" w:rsidP="00727853">
          <w:pPr>
            <w:pStyle w:val="2DDB58AAE1C7463F82541CC139839A6313"/>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7453603F89B643B4B3DE4C90D09D9812"/>
        <w:category>
          <w:name w:val="General"/>
          <w:gallery w:val="placeholder"/>
        </w:category>
        <w:types>
          <w:type w:val="bbPlcHdr"/>
        </w:types>
        <w:behaviors>
          <w:behavior w:val="content"/>
        </w:behaviors>
        <w:guid w:val="{BCF70303-BAF2-4FC7-AAEB-5F35390D4AAC}"/>
      </w:docPartPr>
      <w:docPartBody>
        <w:p w:rsidR="006717DD" w:rsidRDefault="00727853" w:rsidP="00727853">
          <w:pPr>
            <w:pStyle w:val="7453603F89B643B4B3DE4C90D09D981213"/>
          </w:pPr>
          <w:r>
            <w:rPr>
              <w:rStyle w:val="PlaceholderText"/>
              <w:color w:val="2F5496" w:themeColor="accent1" w:themeShade="BF"/>
            </w:rPr>
            <w:t>E</w:t>
          </w:r>
          <w:r w:rsidRPr="00E174F4">
            <w:rPr>
              <w:rStyle w:val="PlaceholderText"/>
              <w:color w:val="2F5496" w:themeColor="accent1" w:themeShade="BF"/>
            </w:rPr>
            <w:t>nter text</w:t>
          </w:r>
          <w:r w:rsidRPr="009F4CBE">
            <w:rPr>
              <w:rStyle w:val="PlaceholderText"/>
              <w:color w:val="000000" w:themeColor="text1"/>
            </w:rPr>
            <w:t>.</w:t>
          </w:r>
        </w:p>
      </w:docPartBody>
    </w:docPart>
    <w:docPart>
      <w:docPartPr>
        <w:name w:val="58C66A7C761446F5B11BF31DFB319D66"/>
        <w:category>
          <w:name w:val="General"/>
          <w:gallery w:val="placeholder"/>
        </w:category>
        <w:types>
          <w:type w:val="bbPlcHdr"/>
        </w:types>
        <w:behaviors>
          <w:behavior w:val="content"/>
        </w:behaviors>
        <w:guid w:val="{07889A54-E658-4E52-A100-A92E3ED0C8A8}"/>
      </w:docPartPr>
      <w:docPartBody>
        <w:p w:rsidR="006717DD" w:rsidRDefault="00727853" w:rsidP="00727853">
          <w:pPr>
            <w:pStyle w:val="58C66A7C761446F5B11BF31DFB319D6611"/>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3EF29A27439A48B99C766FBABC973566"/>
        <w:category>
          <w:name w:val="General"/>
          <w:gallery w:val="placeholder"/>
        </w:category>
        <w:types>
          <w:type w:val="bbPlcHdr"/>
        </w:types>
        <w:behaviors>
          <w:behavior w:val="content"/>
        </w:behaviors>
        <w:guid w:val="{5B15D08A-4D67-48A0-B54C-4492D7380C65}"/>
      </w:docPartPr>
      <w:docPartBody>
        <w:p w:rsidR="006717DD" w:rsidRDefault="00727853" w:rsidP="00727853">
          <w:pPr>
            <w:pStyle w:val="3EF29A27439A48B99C766FBABC97356611"/>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5A0916D4DFA744DEB0775B7909221A88"/>
        <w:category>
          <w:name w:val="General"/>
          <w:gallery w:val="placeholder"/>
        </w:category>
        <w:types>
          <w:type w:val="bbPlcHdr"/>
        </w:types>
        <w:behaviors>
          <w:behavior w:val="content"/>
        </w:behaviors>
        <w:guid w:val="{52827315-8D5F-4768-9D18-F83CBE0C2240}"/>
      </w:docPartPr>
      <w:docPartBody>
        <w:p w:rsidR="006717DD" w:rsidRDefault="00727853" w:rsidP="00727853">
          <w:pPr>
            <w:pStyle w:val="5A0916D4DFA744DEB0775B7909221A8811"/>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E83EF1FA8BB546E4AA96995CDE0F0096"/>
        <w:category>
          <w:name w:val="General"/>
          <w:gallery w:val="placeholder"/>
        </w:category>
        <w:types>
          <w:type w:val="bbPlcHdr"/>
        </w:types>
        <w:behaviors>
          <w:behavior w:val="content"/>
        </w:behaviors>
        <w:guid w:val="{9B3471F1-4B45-476A-BF35-1FBE7843B316}"/>
      </w:docPartPr>
      <w:docPartBody>
        <w:p w:rsidR="006717DD" w:rsidRDefault="00727853" w:rsidP="00727853">
          <w:pPr>
            <w:pStyle w:val="E83EF1FA8BB546E4AA96995CDE0F009611"/>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0465A38CF094416F859FC66D5DD105C1"/>
        <w:category>
          <w:name w:val="General"/>
          <w:gallery w:val="placeholder"/>
        </w:category>
        <w:types>
          <w:type w:val="bbPlcHdr"/>
        </w:types>
        <w:behaviors>
          <w:behavior w:val="content"/>
        </w:behaviors>
        <w:guid w:val="{37CD7E37-6EA9-40B3-809A-21A8A297AF95}"/>
      </w:docPartPr>
      <w:docPartBody>
        <w:p w:rsidR="006717DD" w:rsidRDefault="00727853" w:rsidP="00727853">
          <w:pPr>
            <w:pStyle w:val="0465A38CF094416F859FC66D5DD105C19"/>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CC792D5ACB4C417FA4BF2E651E7EE797"/>
        <w:category>
          <w:name w:val="General"/>
          <w:gallery w:val="placeholder"/>
        </w:category>
        <w:types>
          <w:type w:val="bbPlcHdr"/>
        </w:types>
        <w:behaviors>
          <w:behavior w:val="content"/>
        </w:behaviors>
        <w:guid w:val="{B0B3C22E-9A85-4EBF-BB84-BE43003AC39C}"/>
      </w:docPartPr>
      <w:docPartBody>
        <w:p w:rsidR="006717DD" w:rsidRDefault="00727853" w:rsidP="00727853">
          <w:pPr>
            <w:pStyle w:val="CC792D5ACB4C417FA4BF2E651E7EE7979"/>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248029C9C8B54E27948A2C1E6DCF1FBE"/>
        <w:category>
          <w:name w:val="General"/>
          <w:gallery w:val="placeholder"/>
        </w:category>
        <w:types>
          <w:type w:val="bbPlcHdr"/>
        </w:types>
        <w:behaviors>
          <w:behavior w:val="content"/>
        </w:behaviors>
        <w:guid w:val="{5D02CEAB-DFB2-454B-8873-EB5DD72B501B}"/>
      </w:docPartPr>
      <w:docPartBody>
        <w:p w:rsidR="00727853" w:rsidRDefault="00727853" w:rsidP="00727853">
          <w:pPr>
            <w:pStyle w:val="248029C9C8B54E27948A2C1E6DCF1FBE4"/>
          </w:pPr>
          <w:r w:rsidRPr="000B6D9B">
            <w:rPr>
              <w:color w:val="2F5496" w:themeColor="accent1" w:themeShade="BF"/>
              <w:u w:val="single"/>
            </w:rPr>
            <w:t xml:space="preserve">Enter population and /or setting </w:t>
          </w:r>
        </w:p>
      </w:docPartBody>
    </w:docPart>
    <w:docPart>
      <w:docPartPr>
        <w:name w:val="EA54529F0FFA4FBEBC6584D761C09E5C"/>
        <w:category>
          <w:name w:val="General"/>
          <w:gallery w:val="placeholder"/>
        </w:category>
        <w:types>
          <w:type w:val="bbPlcHdr"/>
        </w:types>
        <w:behaviors>
          <w:behavior w:val="content"/>
        </w:behaviors>
        <w:guid w:val="{D529C727-AA8E-4ED9-A5C7-AC218A7E6E6D}"/>
      </w:docPartPr>
      <w:docPartBody>
        <w:p w:rsidR="00727853" w:rsidRDefault="00727853" w:rsidP="00727853">
          <w:pPr>
            <w:pStyle w:val="EA54529F0FFA4FBEBC6584D761C09E5C3"/>
          </w:pPr>
          <w:r w:rsidRPr="000B6D9B">
            <w:rPr>
              <w:color w:val="2F5496" w:themeColor="accent1" w:themeShade="BF"/>
              <w:u w:val="single"/>
            </w:rPr>
            <w:t>Enter population and /or setting</w:t>
          </w:r>
        </w:p>
      </w:docPartBody>
    </w:docPart>
    <w:docPart>
      <w:docPartPr>
        <w:name w:val="B9845CC7A5614433AB068D785B0D2863"/>
        <w:category>
          <w:name w:val="General"/>
          <w:gallery w:val="placeholder"/>
        </w:category>
        <w:types>
          <w:type w:val="bbPlcHdr"/>
        </w:types>
        <w:behaviors>
          <w:behavior w:val="content"/>
        </w:behaviors>
        <w:guid w:val="{231A9FB1-50BB-41FB-8678-0FD08D040169}"/>
      </w:docPartPr>
      <w:docPartBody>
        <w:p w:rsidR="00727853" w:rsidRDefault="00727853" w:rsidP="00727853">
          <w:pPr>
            <w:pStyle w:val="B9845CC7A5614433AB068D785B0D28633"/>
          </w:pPr>
          <w:r w:rsidRPr="000B6D9B">
            <w:rPr>
              <w:color w:val="2F5496" w:themeColor="accent1" w:themeShade="BF"/>
              <w:u w:val="single"/>
            </w:rPr>
            <w:t>Enter intervention*</w:t>
          </w:r>
        </w:p>
      </w:docPartBody>
    </w:docPart>
    <w:docPart>
      <w:docPartPr>
        <w:name w:val="36431AABB1D9449BBA221D394B8936F4"/>
        <w:category>
          <w:name w:val="General"/>
          <w:gallery w:val="placeholder"/>
        </w:category>
        <w:types>
          <w:type w:val="bbPlcHdr"/>
        </w:types>
        <w:behaviors>
          <w:behavior w:val="content"/>
        </w:behaviors>
        <w:guid w:val="{4A520F8F-E5B5-4DBA-8AA5-410B81A356D7}"/>
      </w:docPartPr>
      <w:docPartBody>
        <w:p w:rsidR="00727853" w:rsidRDefault="00727853" w:rsidP="00727853">
          <w:pPr>
            <w:pStyle w:val="36431AABB1D9449BBA221D394B8936F43"/>
          </w:pPr>
          <w:r w:rsidRPr="000B6D9B">
            <w:rPr>
              <w:color w:val="2F5496" w:themeColor="accent1" w:themeShade="BF"/>
              <w:u w:val="single"/>
            </w:rPr>
            <w:t>Enter outcome</w:t>
          </w:r>
        </w:p>
      </w:docPartBody>
    </w:docPart>
    <w:docPart>
      <w:docPartPr>
        <w:name w:val="BE458AEA885F49DCA196D94270B8799F"/>
        <w:category>
          <w:name w:val="General"/>
          <w:gallery w:val="placeholder"/>
        </w:category>
        <w:types>
          <w:type w:val="bbPlcHdr"/>
        </w:types>
        <w:behaviors>
          <w:behavior w:val="content"/>
        </w:behaviors>
        <w:guid w:val="{759DA6C4-CDE2-482E-A30E-8EB2044FFB90}"/>
      </w:docPartPr>
      <w:docPartBody>
        <w:p w:rsidR="00727853" w:rsidRDefault="00727853" w:rsidP="00727853">
          <w:pPr>
            <w:pStyle w:val="BE458AEA885F49DCA196D94270B8799F3"/>
          </w:pPr>
          <w:r w:rsidRPr="000B6D9B">
            <w:rPr>
              <w:color w:val="2F5496" w:themeColor="accent1" w:themeShade="BF"/>
              <w:u w:val="single"/>
            </w:rPr>
            <w:t xml:space="preserve">Enter topic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820"/>
    <w:rsid w:val="003B6338"/>
    <w:rsid w:val="006717DD"/>
    <w:rsid w:val="00727853"/>
    <w:rsid w:val="008E4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7853"/>
    <w:rPr>
      <w:color w:val="808080"/>
    </w:rPr>
  </w:style>
  <w:style w:type="paragraph" w:customStyle="1" w:styleId="493E98180EF1495B983ABD3FAD2FAD13">
    <w:name w:val="493E98180EF1495B983ABD3FAD2FAD13"/>
    <w:rsid w:val="008E4820"/>
    <w:rPr>
      <w:rFonts w:eastAsiaTheme="minorHAnsi"/>
    </w:rPr>
  </w:style>
  <w:style w:type="paragraph" w:customStyle="1" w:styleId="657809954BF24CE4BBDC3F1DC47807FC">
    <w:name w:val="657809954BF24CE4BBDC3F1DC47807FC"/>
    <w:rsid w:val="008E4820"/>
    <w:rPr>
      <w:rFonts w:eastAsiaTheme="minorHAnsi"/>
    </w:rPr>
  </w:style>
  <w:style w:type="paragraph" w:customStyle="1" w:styleId="3E7DA76ED18E49FDAEB2E7C83E312AFE">
    <w:name w:val="3E7DA76ED18E49FDAEB2E7C83E312AFE"/>
    <w:rsid w:val="008E4820"/>
    <w:rPr>
      <w:rFonts w:eastAsiaTheme="minorHAnsi"/>
    </w:rPr>
  </w:style>
  <w:style w:type="paragraph" w:customStyle="1" w:styleId="2DDB58AAE1C7463F82541CC139839A63">
    <w:name w:val="2DDB58AAE1C7463F82541CC139839A63"/>
    <w:rsid w:val="008E4820"/>
    <w:rPr>
      <w:rFonts w:eastAsiaTheme="minorHAnsi"/>
    </w:rPr>
  </w:style>
  <w:style w:type="paragraph" w:customStyle="1" w:styleId="7453603F89B643B4B3DE4C90D09D9812">
    <w:name w:val="7453603F89B643B4B3DE4C90D09D9812"/>
    <w:rsid w:val="008E4820"/>
    <w:rPr>
      <w:rFonts w:eastAsiaTheme="minorHAnsi"/>
    </w:rPr>
  </w:style>
  <w:style w:type="paragraph" w:customStyle="1" w:styleId="493E98180EF1495B983ABD3FAD2FAD131">
    <w:name w:val="493E98180EF1495B983ABD3FAD2FAD131"/>
    <w:rsid w:val="008E4820"/>
    <w:rPr>
      <w:rFonts w:eastAsiaTheme="minorHAnsi"/>
    </w:rPr>
  </w:style>
  <w:style w:type="paragraph" w:customStyle="1" w:styleId="657809954BF24CE4BBDC3F1DC47807FC1">
    <w:name w:val="657809954BF24CE4BBDC3F1DC47807FC1"/>
    <w:rsid w:val="008E4820"/>
    <w:rPr>
      <w:rFonts w:eastAsiaTheme="minorHAnsi"/>
    </w:rPr>
  </w:style>
  <w:style w:type="paragraph" w:customStyle="1" w:styleId="3E7DA76ED18E49FDAEB2E7C83E312AFE1">
    <w:name w:val="3E7DA76ED18E49FDAEB2E7C83E312AFE1"/>
    <w:rsid w:val="008E4820"/>
    <w:rPr>
      <w:rFonts w:eastAsiaTheme="minorHAnsi"/>
    </w:rPr>
  </w:style>
  <w:style w:type="paragraph" w:customStyle="1" w:styleId="2DDB58AAE1C7463F82541CC139839A631">
    <w:name w:val="2DDB58AAE1C7463F82541CC139839A631"/>
    <w:rsid w:val="008E4820"/>
    <w:rPr>
      <w:rFonts w:eastAsiaTheme="minorHAnsi"/>
    </w:rPr>
  </w:style>
  <w:style w:type="paragraph" w:customStyle="1" w:styleId="7453603F89B643B4B3DE4C90D09D98121">
    <w:name w:val="7453603F89B643B4B3DE4C90D09D98121"/>
    <w:rsid w:val="008E4820"/>
    <w:rPr>
      <w:rFonts w:eastAsiaTheme="minorHAnsi"/>
    </w:rPr>
  </w:style>
  <w:style w:type="paragraph" w:customStyle="1" w:styleId="493E98180EF1495B983ABD3FAD2FAD132">
    <w:name w:val="493E98180EF1495B983ABD3FAD2FAD132"/>
    <w:rsid w:val="008E4820"/>
    <w:rPr>
      <w:rFonts w:eastAsiaTheme="minorHAnsi"/>
    </w:rPr>
  </w:style>
  <w:style w:type="paragraph" w:customStyle="1" w:styleId="657809954BF24CE4BBDC3F1DC47807FC2">
    <w:name w:val="657809954BF24CE4BBDC3F1DC47807FC2"/>
    <w:rsid w:val="008E4820"/>
    <w:rPr>
      <w:rFonts w:eastAsiaTheme="minorHAnsi"/>
    </w:rPr>
  </w:style>
  <w:style w:type="paragraph" w:customStyle="1" w:styleId="3E7DA76ED18E49FDAEB2E7C83E312AFE2">
    <w:name w:val="3E7DA76ED18E49FDAEB2E7C83E312AFE2"/>
    <w:rsid w:val="008E4820"/>
    <w:rPr>
      <w:rFonts w:eastAsiaTheme="minorHAnsi"/>
    </w:rPr>
  </w:style>
  <w:style w:type="paragraph" w:customStyle="1" w:styleId="2DDB58AAE1C7463F82541CC139839A632">
    <w:name w:val="2DDB58AAE1C7463F82541CC139839A632"/>
    <w:rsid w:val="008E4820"/>
    <w:rPr>
      <w:rFonts w:eastAsiaTheme="minorHAnsi"/>
    </w:rPr>
  </w:style>
  <w:style w:type="paragraph" w:customStyle="1" w:styleId="7453603F89B643B4B3DE4C90D09D98122">
    <w:name w:val="7453603F89B643B4B3DE4C90D09D98122"/>
    <w:rsid w:val="008E4820"/>
    <w:rPr>
      <w:rFonts w:eastAsiaTheme="minorHAnsi"/>
    </w:rPr>
  </w:style>
  <w:style w:type="paragraph" w:customStyle="1" w:styleId="58C66A7C761446F5B11BF31DFB319D66">
    <w:name w:val="58C66A7C761446F5B11BF31DFB319D66"/>
    <w:rsid w:val="008E4820"/>
    <w:rPr>
      <w:rFonts w:eastAsiaTheme="minorHAnsi"/>
    </w:rPr>
  </w:style>
  <w:style w:type="paragraph" w:customStyle="1" w:styleId="3EF29A27439A48B99C766FBABC973566">
    <w:name w:val="3EF29A27439A48B99C766FBABC973566"/>
    <w:rsid w:val="008E4820"/>
    <w:rPr>
      <w:rFonts w:eastAsiaTheme="minorHAnsi"/>
    </w:rPr>
  </w:style>
  <w:style w:type="paragraph" w:customStyle="1" w:styleId="5A0916D4DFA744DEB0775B7909221A88">
    <w:name w:val="5A0916D4DFA744DEB0775B7909221A88"/>
    <w:rsid w:val="008E4820"/>
    <w:rPr>
      <w:rFonts w:eastAsiaTheme="minorHAnsi"/>
    </w:rPr>
  </w:style>
  <w:style w:type="paragraph" w:customStyle="1" w:styleId="E83EF1FA8BB546E4AA96995CDE0F0096">
    <w:name w:val="E83EF1FA8BB546E4AA96995CDE0F0096"/>
    <w:rsid w:val="008E4820"/>
    <w:rPr>
      <w:rFonts w:eastAsiaTheme="minorHAnsi"/>
    </w:rPr>
  </w:style>
  <w:style w:type="paragraph" w:customStyle="1" w:styleId="A809DFB91886403E90595E2E281DFE81">
    <w:name w:val="A809DFB91886403E90595E2E281DFE81"/>
    <w:rsid w:val="008E4820"/>
    <w:rPr>
      <w:rFonts w:eastAsiaTheme="minorHAnsi"/>
    </w:rPr>
  </w:style>
  <w:style w:type="paragraph" w:customStyle="1" w:styleId="493E98180EF1495B983ABD3FAD2FAD133">
    <w:name w:val="493E98180EF1495B983ABD3FAD2FAD133"/>
    <w:rsid w:val="008E4820"/>
    <w:rPr>
      <w:rFonts w:eastAsiaTheme="minorHAnsi"/>
    </w:rPr>
  </w:style>
  <w:style w:type="paragraph" w:customStyle="1" w:styleId="657809954BF24CE4BBDC3F1DC47807FC3">
    <w:name w:val="657809954BF24CE4BBDC3F1DC47807FC3"/>
    <w:rsid w:val="008E4820"/>
    <w:rPr>
      <w:rFonts w:eastAsiaTheme="minorHAnsi"/>
    </w:rPr>
  </w:style>
  <w:style w:type="paragraph" w:customStyle="1" w:styleId="3E7DA76ED18E49FDAEB2E7C83E312AFE3">
    <w:name w:val="3E7DA76ED18E49FDAEB2E7C83E312AFE3"/>
    <w:rsid w:val="008E4820"/>
    <w:rPr>
      <w:rFonts w:eastAsiaTheme="minorHAnsi"/>
    </w:rPr>
  </w:style>
  <w:style w:type="paragraph" w:customStyle="1" w:styleId="2DDB58AAE1C7463F82541CC139839A633">
    <w:name w:val="2DDB58AAE1C7463F82541CC139839A633"/>
    <w:rsid w:val="008E4820"/>
    <w:rPr>
      <w:rFonts w:eastAsiaTheme="minorHAnsi"/>
    </w:rPr>
  </w:style>
  <w:style w:type="paragraph" w:customStyle="1" w:styleId="7453603F89B643B4B3DE4C90D09D98123">
    <w:name w:val="7453603F89B643B4B3DE4C90D09D98123"/>
    <w:rsid w:val="008E4820"/>
    <w:rPr>
      <w:rFonts w:eastAsiaTheme="minorHAnsi"/>
    </w:rPr>
  </w:style>
  <w:style w:type="paragraph" w:customStyle="1" w:styleId="58C66A7C761446F5B11BF31DFB319D661">
    <w:name w:val="58C66A7C761446F5B11BF31DFB319D661"/>
    <w:rsid w:val="008E4820"/>
    <w:rPr>
      <w:rFonts w:eastAsiaTheme="minorHAnsi"/>
    </w:rPr>
  </w:style>
  <w:style w:type="paragraph" w:customStyle="1" w:styleId="3EF29A27439A48B99C766FBABC9735661">
    <w:name w:val="3EF29A27439A48B99C766FBABC9735661"/>
    <w:rsid w:val="008E4820"/>
    <w:rPr>
      <w:rFonts w:eastAsiaTheme="minorHAnsi"/>
    </w:rPr>
  </w:style>
  <w:style w:type="paragraph" w:customStyle="1" w:styleId="5A0916D4DFA744DEB0775B7909221A881">
    <w:name w:val="5A0916D4DFA744DEB0775B7909221A881"/>
    <w:rsid w:val="008E4820"/>
    <w:rPr>
      <w:rFonts w:eastAsiaTheme="minorHAnsi"/>
    </w:rPr>
  </w:style>
  <w:style w:type="paragraph" w:customStyle="1" w:styleId="E83EF1FA8BB546E4AA96995CDE0F00961">
    <w:name w:val="E83EF1FA8BB546E4AA96995CDE0F00961"/>
    <w:rsid w:val="008E4820"/>
    <w:rPr>
      <w:rFonts w:eastAsiaTheme="minorHAnsi"/>
    </w:rPr>
  </w:style>
  <w:style w:type="paragraph" w:customStyle="1" w:styleId="493E98180EF1495B983ABD3FAD2FAD134">
    <w:name w:val="493E98180EF1495B983ABD3FAD2FAD134"/>
    <w:rsid w:val="008E4820"/>
    <w:rPr>
      <w:rFonts w:eastAsiaTheme="minorHAnsi"/>
    </w:rPr>
  </w:style>
  <w:style w:type="paragraph" w:customStyle="1" w:styleId="657809954BF24CE4BBDC3F1DC47807FC4">
    <w:name w:val="657809954BF24CE4BBDC3F1DC47807FC4"/>
    <w:rsid w:val="008E4820"/>
    <w:rPr>
      <w:rFonts w:eastAsiaTheme="minorHAnsi"/>
    </w:rPr>
  </w:style>
  <w:style w:type="paragraph" w:customStyle="1" w:styleId="3E7DA76ED18E49FDAEB2E7C83E312AFE4">
    <w:name w:val="3E7DA76ED18E49FDAEB2E7C83E312AFE4"/>
    <w:rsid w:val="008E4820"/>
    <w:rPr>
      <w:rFonts w:eastAsiaTheme="minorHAnsi"/>
    </w:rPr>
  </w:style>
  <w:style w:type="paragraph" w:customStyle="1" w:styleId="2DDB58AAE1C7463F82541CC139839A634">
    <w:name w:val="2DDB58AAE1C7463F82541CC139839A634"/>
    <w:rsid w:val="008E4820"/>
    <w:rPr>
      <w:rFonts w:eastAsiaTheme="minorHAnsi"/>
    </w:rPr>
  </w:style>
  <w:style w:type="paragraph" w:customStyle="1" w:styleId="7453603F89B643B4B3DE4C90D09D98124">
    <w:name w:val="7453603F89B643B4B3DE4C90D09D98124"/>
    <w:rsid w:val="008E4820"/>
    <w:rPr>
      <w:rFonts w:eastAsiaTheme="minorHAnsi"/>
    </w:rPr>
  </w:style>
  <w:style w:type="paragraph" w:customStyle="1" w:styleId="58C66A7C761446F5B11BF31DFB319D662">
    <w:name w:val="58C66A7C761446F5B11BF31DFB319D662"/>
    <w:rsid w:val="008E4820"/>
    <w:rPr>
      <w:rFonts w:eastAsiaTheme="minorHAnsi"/>
    </w:rPr>
  </w:style>
  <w:style w:type="paragraph" w:customStyle="1" w:styleId="3EF29A27439A48B99C766FBABC9735662">
    <w:name w:val="3EF29A27439A48B99C766FBABC9735662"/>
    <w:rsid w:val="008E4820"/>
    <w:rPr>
      <w:rFonts w:eastAsiaTheme="minorHAnsi"/>
    </w:rPr>
  </w:style>
  <w:style w:type="paragraph" w:customStyle="1" w:styleId="5A0916D4DFA744DEB0775B7909221A882">
    <w:name w:val="5A0916D4DFA744DEB0775B7909221A882"/>
    <w:rsid w:val="008E4820"/>
    <w:rPr>
      <w:rFonts w:eastAsiaTheme="minorHAnsi"/>
    </w:rPr>
  </w:style>
  <w:style w:type="paragraph" w:customStyle="1" w:styleId="E83EF1FA8BB546E4AA96995CDE0F00962">
    <w:name w:val="E83EF1FA8BB546E4AA96995CDE0F00962"/>
    <w:rsid w:val="008E4820"/>
    <w:rPr>
      <w:rFonts w:eastAsiaTheme="minorHAnsi"/>
    </w:rPr>
  </w:style>
  <w:style w:type="paragraph" w:customStyle="1" w:styleId="84A8534EC85B4338B35BA3F9F7B505A2">
    <w:name w:val="84A8534EC85B4338B35BA3F9F7B505A2"/>
    <w:rsid w:val="008E4820"/>
    <w:rPr>
      <w:rFonts w:eastAsiaTheme="minorHAnsi"/>
    </w:rPr>
  </w:style>
  <w:style w:type="paragraph" w:customStyle="1" w:styleId="164A68B02A8443ABA1C890DDA1A5CA31">
    <w:name w:val="164A68B02A8443ABA1C890DDA1A5CA31"/>
    <w:rsid w:val="008E4820"/>
    <w:rPr>
      <w:rFonts w:eastAsiaTheme="minorHAnsi"/>
    </w:rPr>
  </w:style>
  <w:style w:type="paragraph" w:customStyle="1" w:styleId="C5F040DE9C764D1084E78E553F36AC21">
    <w:name w:val="C5F040DE9C764D1084E78E553F36AC21"/>
    <w:rsid w:val="008E4820"/>
    <w:rPr>
      <w:rFonts w:eastAsiaTheme="minorHAnsi"/>
    </w:rPr>
  </w:style>
  <w:style w:type="paragraph" w:customStyle="1" w:styleId="0465A38CF094416F859FC66D5DD105C1">
    <w:name w:val="0465A38CF094416F859FC66D5DD105C1"/>
    <w:rsid w:val="008E4820"/>
    <w:rPr>
      <w:rFonts w:eastAsiaTheme="minorHAnsi"/>
    </w:rPr>
  </w:style>
  <w:style w:type="paragraph" w:customStyle="1" w:styleId="CC792D5ACB4C417FA4BF2E651E7EE797">
    <w:name w:val="CC792D5ACB4C417FA4BF2E651E7EE797"/>
    <w:rsid w:val="008E4820"/>
    <w:rPr>
      <w:rFonts w:eastAsiaTheme="minorHAnsi"/>
    </w:rPr>
  </w:style>
  <w:style w:type="paragraph" w:customStyle="1" w:styleId="493E98180EF1495B983ABD3FAD2FAD135">
    <w:name w:val="493E98180EF1495B983ABD3FAD2FAD135"/>
    <w:rsid w:val="006717DD"/>
    <w:rPr>
      <w:rFonts w:eastAsiaTheme="minorHAnsi"/>
    </w:rPr>
  </w:style>
  <w:style w:type="paragraph" w:customStyle="1" w:styleId="657809954BF24CE4BBDC3F1DC47807FC5">
    <w:name w:val="657809954BF24CE4BBDC3F1DC47807FC5"/>
    <w:rsid w:val="006717DD"/>
    <w:rPr>
      <w:rFonts w:eastAsiaTheme="minorHAnsi"/>
    </w:rPr>
  </w:style>
  <w:style w:type="paragraph" w:customStyle="1" w:styleId="3E7DA76ED18E49FDAEB2E7C83E312AFE5">
    <w:name w:val="3E7DA76ED18E49FDAEB2E7C83E312AFE5"/>
    <w:rsid w:val="006717DD"/>
    <w:rPr>
      <w:rFonts w:eastAsiaTheme="minorHAnsi"/>
    </w:rPr>
  </w:style>
  <w:style w:type="paragraph" w:customStyle="1" w:styleId="2DDB58AAE1C7463F82541CC139839A635">
    <w:name w:val="2DDB58AAE1C7463F82541CC139839A635"/>
    <w:rsid w:val="006717DD"/>
    <w:rPr>
      <w:rFonts w:eastAsiaTheme="minorHAnsi"/>
    </w:rPr>
  </w:style>
  <w:style w:type="paragraph" w:customStyle="1" w:styleId="7453603F89B643B4B3DE4C90D09D98125">
    <w:name w:val="7453603F89B643B4B3DE4C90D09D98125"/>
    <w:rsid w:val="006717DD"/>
    <w:rPr>
      <w:rFonts w:eastAsiaTheme="minorHAnsi"/>
    </w:rPr>
  </w:style>
  <w:style w:type="paragraph" w:customStyle="1" w:styleId="58C66A7C761446F5B11BF31DFB319D663">
    <w:name w:val="58C66A7C761446F5B11BF31DFB319D663"/>
    <w:rsid w:val="006717DD"/>
    <w:rPr>
      <w:rFonts w:eastAsiaTheme="minorHAnsi"/>
    </w:rPr>
  </w:style>
  <w:style w:type="paragraph" w:customStyle="1" w:styleId="3EF29A27439A48B99C766FBABC9735663">
    <w:name w:val="3EF29A27439A48B99C766FBABC9735663"/>
    <w:rsid w:val="006717DD"/>
    <w:rPr>
      <w:rFonts w:eastAsiaTheme="minorHAnsi"/>
    </w:rPr>
  </w:style>
  <w:style w:type="paragraph" w:customStyle="1" w:styleId="5A0916D4DFA744DEB0775B7909221A883">
    <w:name w:val="5A0916D4DFA744DEB0775B7909221A883"/>
    <w:rsid w:val="006717DD"/>
    <w:rPr>
      <w:rFonts w:eastAsiaTheme="minorHAnsi"/>
    </w:rPr>
  </w:style>
  <w:style w:type="paragraph" w:customStyle="1" w:styleId="E83EF1FA8BB546E4AA96995CDE0F00963">
    <w:name w:val="E83EF1FA8BB546E4AA96995CDE0F00963"/>
    <w:rsid w:val="006717DD"/>
    <w:rPr>
      <w:rFonts w:eastAsiaTheme="minorHAnsi"/>
    </w:rPr>
  </w:style>
  <w:style w:type="paragraph" w:customStyle="1" w:styleId="84A8534EC85B4338B35BA3F9F7B505A21">
    <w:name w:val="84A8534EC85B4338B35BA3F9F7B505A21"/>
    <w:rsid w:val="006717DD"/>
    <w:rPr>
      <w:rFonts w:eastAsiaTheme="minorHAnsi"/>
    </w:rPr>
  </w:style>
  <w:style w:type="paragraph" w:customStyle="1" w:styleId="164A68B02A8443ABA1C890DDA1A5CA311">
    <w:name w:val="164A68B02A8443ABA1C890DDA1A5CA311"/>
    <w:rsid w:val="006717DD"/>
    <w:rPr>
      <w:rFonts w:eastAsiaTheme="minorHAnsi"/>
    </w:rPr>
  </w:style>
  <w:style w:type="paragraph" w:customStyle="1" w:styleId="C5F040DE9C764D1084E78E553F36AC211">
    <w:name w:val="C5F040DE9C764D1084E78E553F36AC211"/>
    <w:rsid w:val="006717DD"/>
    <w:rPr>
      <w:rFonts w:eastAsiaTheme="minorHAnsi"/>
    </w:rPr>
  </w:style>
  <w:style w:type="paragraph" w:customStyle="1" w:styleId="0465A38CF094416F859FC66D5DD105C11">
    <w:name w:val="0465A38CF094416F859FC66D5DD105C11"/>
    <w:rsid w:val="006717DD"/>
    <w:rPr>
      <w:rFonts w:eastAsiaTheme="minorHAnsi"/>
    </w:rPr>
  </w:style>
  <w:style w:type="paragraph" w:customStyle="1" w:styleId="CC792D5ACB4C417FA4BF2E651E7EE7971">
    <w:name w:val="CC792D5ACB4C417FA4BF2E651E7EE7971"/>
    <w:rsid w:val="006717DD"/>
    <w:rPr>
      <w:rFonts w:eastAsiaTheme="minorHAnsi"/>
    </w:rPr>
  </w:style>
  <w:style w:type="paragraph" w:customStyle="1" w:styleId="493E98180EF1495B983ABD3FAD2FAD136">
    <w:name w:val="493E98180EF1495B983ABD3FAD2FAD136"/>
    <w:rsid w:val="006717DD"/>
    <w:rPr>
      <w:rFonts w:eastAsiaTheme="minorHAnsi"/>
    </w:rPr>
  </w:style>
  <w:style w:type="paragraph" w:customStyle="1" w:styleId="657809954BF24CE4BBDC3F1DC47807FC6">
    <w:name w:val="657809954BF24CE4BBDC3F1DC47807FC6"/>
    <w:rsid w:val="006717DD"/>
    <w:rPr>
      <w:rFonts w:eastAsiaTheme="minorHAnsi"/>
    </w:rPr>
  </w:style>
  <w:style w:type="paragraph" w:customStyle="1" w:styleId="3E7DA76ED18E49FDAEB2E7C83E312AFE6">
    <w:name w:val="3E7DA76ED18E49FDAEB2E7C83E312AFE6"/>
    <w:rsid w:val="006717DD"/>
    <w:rPr>
      <w:rFonts w:eastAsiaTheme="minorHAnsi"/>
    </w:rPr>
  </w:style>
  <w:style w:type="paragraph" w:customStyle="1" w:styleId="2DDB58AAE1C7463F82541CC139839A636">
    <w:name w:val="2DDB58AAE1C7463F82541CC139839A636"/>
    <w:rsid w:val="006717DD"/>
    <w:rPr>
      <w:rFonts w:eastAsiaTheme="minorHAnsi"/>
    </w:rPr>
  </w:style>
  <w:style w:type="paragraph" w:customStyle="1" w:styleId="7453603F89B643B4B3DE4C90D09D98126">
    <w:name w:val="7453603F89B643B4B3DE4C90D09D98126"/>
    <w:rsid w:val="006717DD"/>
    <w:rPr>
      <w:rFonts w:eastAsiaTheme="minorHAnsi"/>
    </w:rPr>
  </w:style>
  <w:style w:type="paragraph" w:customStyle="1" w:styleId="58C66A7C761446F5B11BF31DFB319D664">
    <w:name w:val="58C66A7C761446F5B11BF31DFB319D664"/>
    <w:rsid w:val="006717DD"/>
    <w:rPr>
      <w:rFonts w:eastAsiaTheme="minorHAnsi"/>
    </w:rPr>
  </w:style>
  <w:style w:type="paragraph" w:customStyle="1" w:styleId="3EF29A27439A48B99C766FBABC9735664">
    <w:name w:val="3EF29A27439A48B99C766FBABC9735664"/>
    <w:rsid w:val="006717DD"/>
    <w:rPr>
      <w:rFonts w:eastAsiaTheme="minorHAnsi"/>
    </w:rPr>
  </w:style>
  <w:style w:type="paragraph" w:customStyle="1" w:styleId="5A0916D4DFA744DEB0775B7909221A884">
    <w:name w:val="5A0916D4DFA744DEB0775B7909221A884"/>
    <w:rsid w:val="006717DD"/>
    <w:rPr>
      <w:rFonts w:eastAsiaTheme="minorHAnsi"/>
    </w:rPr>
  </w:style>
  <w:style w:type="paragraph" w:customStyle="1" w:styleId="E83EF1FA8BB546E4AA96995CDE0F00964">
    <w:name w:val="E83EF1FA8BB546E4AA96995CDE0F00964"/>
    <w:rsid w:val="006717DD"/>
    <w:rPr>
      <w:rFonts w:eastAsiaTheme="minorHAnsi"/>
    </w:rPr>
  </w:style>
  <w:style w:type="paragraph" w:customStyle="1" w:styleId="84A8534EC85B4338B35BA3F9F7B505A22">
    <w:name w:val="84A8534EC85B4338B35BA3F9F7B505A22"/>
    <w:rsid w:val="006717DD"/>
    <w:rPr>
      <w:rFonts w:eastAsiaTheme="minorHAnsi"/>
    </w:rPr>
  </w:style>
  <w:style w:type="paragraph" w:customStyle="1" w:styleId="164A68B02A8443ABA1C890DDA1A5CA312">
    <w:name w:val="164A68B02A8443ABA1C890DDA1A5CA312"/>
    <w:rsid w:val="006717DD"/>
    <w:rPr>
      <w:rFonts w:eastAsiaTheme="minorHAnsi"/>
    </w:rPr>
  </w:style>
  <w:style w:type="paragraph" w:customStyle="1" w:styleId="C5F040DE9C764D1084E78E553F36AC212">
    <w:name w:val="C5F040DE9C764D1084E78E553F36AC212"/>
    <w:rsid w:val="006717DD"/>
    <w:rPr>
      <w:rFonts w:eastAsiaTheme="minorHAnsi"/>
    </w:rPr>
  </w:style>
  <w:style w:type="paragraph" w:customStyle="1" w:styleId="0465A38CF094416F859FC66D5DD105C12">
    <w:name w:val="0465A38CF094416F859FC66D5DD105C12"/>
    <w:rsid w:val="006717DD"/>
    <w:rPr>
      <w:rFonts w:eastAsiaTheme="minorHAnsi"/>
    </w:rPr>
  </w:style>
  <w:style w:type="paragraph" w:customStyle="1" w:styleId="CC792D5ACB4C417FA4BF2E651E7EE7972">
    <w:name w:val="CC792D5ACB4C417FA4BF2E651E7EE7972"/>
    <w:rsid w:val="006717DD"/>
    <w:rPr>
      <w:rFonts w:eastAsiaTheme="minorHAnsi"/>
    </w:rPr>
  </w:style>
  <w:style w:type="paragraph" w:customStyle="1" w:styleId="493E98180EF1495B983ABD3FAD2FAD137">
    <w:name w:val="493E98180EF1495B983ABD3FAD2FAD137"/>
    <w:rsid w:val="006717DD"/>
    <w:rPr>
      <w:rFonts w:eastAsiaTheme="minorHAnsi"/>
    </w:rPr>
  </w:style>
  <w:style w:type="paragraph" w:customStyle="1" w:styleId="657809954BF24CE4BBDC3F1DC47807FC7">
    <w:name w:val="657809954BF24CE4BBDC3F1DC47807FC7"/>
    <w:rsid w:val="006717DD"/>
    <w:rPr>
      <w:rFonts w:eastAsiaTheme="minorHAnsi"/>
    </w:rPr>
  </w:style>
  <w:style w:type="paragraph" w:customStyle="1" w:styleId="3E7DA76ED18E49FDAEB2E7C83E312AFE7">
    <w:name w:val="3E7DA76ED18E49FDAEB2E7C83E312AFE7"/>
    <w:rsid w:val="006717DD"/>
    <w:rPr>
      <w:rFonts w:eastAsiaTheme="minorHAnsi"/>
    </w:rPr>
  </w:style>
  <w:style w:type="paragraph" w:customStyle="1" w:styleId="2DDB58AAE1C7463F82541CC139839A637">
    <w:name w:val="2DDB58AAE1C7463F82541CC139839A637"/>
    <w:rsid w:val="006717DD"/>
    <w:rPr>
      <w:rFonts w:eastAsiaTheme="minorHAnsi"/>
    </w:rPr>
  </w:style>
  <w:style w:type="paragraph" w:customStyle="1" w:styleId="7453603F89B643B4B3DE4C90D09D98127">
    <w:name w:val="7453603F89B643B4B3DE4C90D09D98127"/>
    <w:rsid w:val="006717DD"/>
    <w:rPr>
      <w:rFonts w:eastAsiaTheme="minorHAnsi"/>
    </w:rPr>
  </w:style>
  <w:style w:type="paragraph" w:customStyle="1" w:styleId="58C66A7C761446F5B11BF31DFB319D665">
    <w:name w:val="58C66A7C761446F5B11BF31DFB319D665"/>
    <w:rsid w:val="006717DD"/>
    <w:rPr>
      <w:rFonts w:eastAsiaTheme="minorHAnsi"/>
    </w:rPr>
  </w:style>
  <w:style w:type="paragraph" w:customStyle="1" w:styleId="3EF29A27439A48B99C766FBABC9735665">
    <w:name w:val="3EF29A27439A48B99C766FBABC9735665"/>
    <w:rsid w:val="006717DD"/>
    <w:rPr>
      <w:rFonts w:eastAsiaTheme="minorHAnsi"/>
    </w:rPr>
  </w:style>
  <w:style w:type="paragraph" w:customStyle="1" w:styleId="5A0916D4DFA744DEB0775B7909221A885">
    <w:name w:val="5A0916D4DFA744DEB0775B7909221A885"/>
    <w:rsid w:val="006717DD"/>
    <w:rPr>
      <w:rFonts w:eastAsiaTheme="minorHAnsi"/>
    </w:rPr>
  </w:style>
  <w:style w:type="paragraph" w:customStyle="1" w:styleId="E83EF1FA8BB546E4AA96995CDE0F00965">
    <w:name w:val="E83EF1FA8BB546E4AA96995CDE0F00965"/>
    <w:rsid w:val="006717DD"/>
    <w:rPr>
      <w:rFonts w:eastAsiaTheme="minorHAnsi"/>
    </w:rPr>
  </w:style>
  <w:style w:type="paragraph" w:customStyle="1" w:styleId="84A8534EC85B4338B35BA3F9F7B505A23">
    <w:name w:val="84A8534EC85B4338B35BA3F9F7B505A23"/>
    <w:rsid w:val="006717DD"/>
    <w:rPr>
      <w:rFonts w:eastAsiaTheme="minorHAnsi"/>
    </w:rPr>
  </w:style>
  <w:style w:type="paragraph" w:customStyle="1" w:styleId="164A68B02A8443ABA1C890DDA1A5CA313">
    <w:name w:val="164A68B02A8443ABA1C890DDA1A5CA313"/>
    <w:rsid w:val="006717DD"/>
    <w:rPr>
      <w:rFonts w:eastAsiaTheme="minorHAnsi"/>
    </w:rPr>
  </w:style>
  <w:style w:type="paragraph" w:customStyle="1" w:styleId="C5F040DE9C764D1084E78E553F36AC213">
    <w:name w:val="C5F040DE9C764D1084E78E553F36AC213"/>
    <w:rsid w:val="006717DD"/>
    <w:rPr>
      <w:rFonts w:eastAsiaTheme="minorHAnsi"/>
    </w:rPr>
  </w:style>
  <w:style w:type="paragraph" w:customStyle="1" w:styleId="0465A38CF094416F859FC66D5DD105C13">
    <w:name w:val="0465A38CF094416F859FC66D5DD105C13"/>
    <w:rsid w:val="006717DD"/>
    <w:rPr>
      <w:rFonts w:eastAsiaTheme="minorHAnsi"/>
    </w:rPr>
  </w:style>
  <w:style w:type="paragraph" w:customStyle="1" w:styleId="CC792D5ACB4C417FA4BF2E651E7EE7973">
    <w:name w:val="CC792D5ACB4C417FA4BF2E651E7EE7973"/>
    <w:rsid w:val="006717DD"/>
    <w:rPr>
      <w:rFonts w:eastAsiaTheme="minorHAnsi"/>
    </w:rPr>
  </w:style>
  <w:style w:type="paragraph" w:customStyle="1" w:styleId="493E98180EF1495B983ABD3FAD2FAD138">
    <w:name w:val="493E98180EF1495B983ABD3FAD2FAD138"/>
    <w:rsid w:val="003B6338"/>
    <w:rPr>
      <w:rFonts w:eastAsiaTheme="minorHAnsi"/>
    </w:rPr>
  </w:style>
  <w:style w:type="paragraph" w:customStyle="1" w:styleId="657809954BF24CE4BBDC3F1DC47807FC8">
    <w:name w:val="657809954BF24CE4BBDC3F1DC47807FC8"/>
    <w:rsid w:val="003B6338"/>
    <w:rPr>
      <w:rFonts w:eastAsiaTheme="minorHAnsi"/>
    </w:rPr>
  </w:style>
  <w:style w:type="paragraph" w:customStyle="1" w:styleId="3E7DA76ED18E49FDAEB2E7C83E312AFE8">
    <w:name w:val="3E7DA76ED18E49FDAEB2E7C83E312AFE8"/>
    <w:rsid w:val="003B6338"/>
    <w:rPr>
      <w:rFonts w:eastAsiaTheme="minorHAnsi"/>
    </w:rPr>
  </w:style>
  <w:style w:type="paragraph" w:customStyle="1" w:styleId="2DDB58AAE1C7463F82541CC139839A638">
    <w:name w:val="2DDB58AAE1C7463F82541CC139839A638"/>
    <w:rsid w:val="003B6338"/>
    <w:rPr>
      <w:rFonts w:eastAsiaTheme="minorHAnsi"/>
    </w:rPr>
  </w:style>
  <w:style w:type="paragraph" w:customStyle="1" w:styleId="7453603F89B643B4B3DE4C90D09D98128">
    <w:name w:val="7453603F89B643B4B3DE4C90D09D98128"/>
    <w:rsid w:val="003B6338"/>
    <w:rPr>
      <w:rFonts w:eastAsiaTheme="minorHAnsi"/>
    </w:rPr>
  </w:style>
  <w:style w:type="paragraph" w:customStyle="1" w:styleId="58C66A7C761446F5B11BF31DFB319D666">
    <w:name w:val="58C66A7C761446F5B11BF31DFB319D666"/>
    <w:rsid w:val="003B6338"/>
    <w:rPr>
      <w:rFonts w:eastAsiaTheme="minorHAnsi"/>
    </w:rPr>
  </w:style>
  <w:style w:type="paragraph" w:customStyle="1" w:styleId="3EF29A27439A48B99C766FBABC9735666">
    <w:name w:val="3EF29A27439A48B99C766FBABC9735666"/>
    <w:rsid w:val="003B6338"/>
    <w:rPr>
      <w:rFonts w:eastAsiaTheme="minorHAnsi"/>
    </w:rPr>
  </w:style>
  <w:style w:type="paragraph" w:customStyle="1" w:styleId="5A0916D4DFA744DEB0775B7909221A886">
    <w:name w:val="5A0916D4DFA744DEB0775B7909221A886"/>
    <w:rsid w:val="003B6338"/>
    <w:rPr>
      <w:rFonts w:eastAsiaTheme="minorHAnsi"/>
    </w:rPr>
  </w:style>
  <w:style w:type="paragraph" w:customStyle="1" w:styleId="E83EF1FA8BB546E4AA96995CDE0F00966">
    <w:name w:val="E83EF1FA8BB546E4AA96995CDE0F00966"/>
    <w:rsid w:val="003B6338"/>
    <w:rPr>
      <w:rFonts w:eastAsiaTheme="minorHAnsi"/>
    </w:rPr>
  </w:style>
  <w:style w:type="paragraph" w:customStyle="1" w:styleId="84A8534EC85B4338B35BA3F9F7B505A24">
    <w:name w:val="84A8534EC85B4338B35BA3F9F7B505A24"/>
    <w:rsid w:val="003B6338"/>
    <w:rPr>
      <w:rFonts w:eastAsiaTheme="minorHAnsi"/>
    </w:rPr>
  </w:style>
  <w:style w:type="paragraph" w:customStyle="1" w:styleId="164A68B02A8443ABA1C890DDA1A5CA314">
    <w:name w:val="164A68B02A8443ABA1C890DDA1A5CA314"/>
    <w:rsid w:val="003B6338"/>
    <w:rPr>
      <w:rFonts w:eastAsiaTheme="minorHAnsi"/>
    </w:rPr>
  </w:style>
  <w:style w:type="paragraph" w:customStyle="1" w:styleId="C5F040DE9C764D1084E78E553F36AC214">
    <w:name w:val="C5F040DE9C764D1084E78E553F36AC214"/>
    <w:rsid w:val="003B6338"/>
    <w:rPr>
      <w:rFonts w:eastAsiaTheme="minorHAnsi"/>
    </w:rPr>
  </w:style>
  <w:style w:type="paragraph" w:customStyle="1" w:styleId="0465A38CF094416F859FC66D5DD105C14">
    <w:name w:val="0465A38CF094416F859FC66D5DD105C14"/>
    <w:rsid w:val="003B6338"/>
    <w:rPr>
      <w:rFonts w:eastAsiaTheme="minorHAnsi"/>
    </w:rPr>
  </w:style>
  <w:style w:type="paragraph" w:customStyle="1" w:styleId="CC792D5ACB4C417FA4BF2E651E7EE7974">
    <w:name w:val="CC792D5ACB4C417FA4BF2E651E7EE7974"/>
    <w:rsid w:val="003B6338"/>
    <w:rPr>
      <w:rFonts w:eastAsiaTheme="minorHAnsi"/>
    </w:rPr>
  </w:style>
  <w:style w:type="paragraph" w:customStyle="1" w:styleId="493E98180EF1495B983ABD3FAD2FAD139">
    <w:name w:val="493E98180EF1495B983ABD3FAD2FAD139"/>
    <w:rsid w:val="003B6338"/>
    <w:rPr>
      <w:rFonts w:eastAsiaTheme="minorHAnsi"/>
    </w:rPr>
  </w:style>
  <w:style w:type="paragraph" w:customStyle="1" w:styleId="657809954BF24CE4BBDC3F1DC47807FC9">
    <w:name w:val="657809954BF24CE4BBDC3F1DC47807FC9"/>
    <w:rsid w:val="003B6338"/>
    <w:rPr>
      <w:rFonts w:eastAsiaTheme="minorHAnsi"/>
    </w:rPr>
  </w:style>
  <w:style w:type="paragraph" w:customStyle="1" w:styleId="3E7DA76ED18E49FDAEB2E7C83E312AFE9">
    <w:name w:val="3E7DA76ED18E49FDAEB2E7C83E312AFE9"/>
    <w:rsid w:val="003B6338"/>
    <w:rPr>
      <w:rFonts w:eastAsiaTheme="minorHAnsi"/>
    </w:rPr>
  </w:style>
  <w:style w:type="paragraph" w:customStyle="1" w:styleId="2DDB58AAE1C7463F82541CC139839A639">
    <w:name w:val="2DDB58AAE1C7463F82541CC139839A639"/>
    <w:rsid w:val="003B6338"/>
    <w:rPr>
      <w:rFonts w:eastAsiaTheme="minorHAnsi"/>
    </w:rPr>
  </w:style>
  <w:style w:type="paragraph" w:customStyle="1" w:styleId="7453603F89B643B4B3DE4C90D09D98129">
    <w:name w:val="7453603F89B643B4B3DE4C90D09D98129"/>
    <w:rsid w:val="003B6338"/>
    <w:rPr>
      <w:rFonts w:eastAsiaTheme="minorHAnsi"/>
    </w:rPr>
  </w:style>
  <w:style w:type="paragraph" w:customStyle="1" w:styleId="58C66A7C761446F5B11BF31DFB319D667">
    <w:name w:val="58C66A7C761446F5B11BF31DFB319D667"/>
    <w:rsid w:val="003B6338"/>
    <w:rPr>
      <w:rFonts w:eastAsiaTheme="minorHAnsi"/>
    </w:rPr>
  </w:style>
  <w:style w:type="paragraph" w:customStyle="1" w:styleId="3EF29A27439A48B99C766FBABC9735667">
    <w:name w:val="3EF29A27439A48B99C766FBABC9735667"/>
    <w:rsid w:val="003B6338"/>
    <w:rPr>
      <w:rFonts w:eastAsiaTheme="minorHAnsi"/>
    </w:rPr>
  </w:style>
  <w:style w:type="paragraph" w:customStyle="1" w:styleId="5A0916D4DFA744DEB0775B7909221A887">
    <w:name w:val="5A0916D4DFA744DEB0775B7909221A887"/>
    <w:rsid w:val="003B6338"/>
    <w:rPr>
      <w:rFonts w:eastAsiaTheme="minorHAnsi"/>
    </w:rPr>
  </w:style>
  <w:style w:type="paragraph" w:customStyle="1" w:styleId="E83EF1FA8BB546E4AA96995CDE0F00967">
    <w:name w:val="E83EF1FA8BB546E4AA96995CDE0F00967"/>
    <w:rsid w:val="003B6338"/>
    <w:rPr>
      <w:rFonts w:eastAsiaTheme="minorHAnsi"/>
    </w:rPr>
  </w:style>
  <w:style w:type="paragraph" w:customStyle="1" w:styleId="248029C9C8B54E27948A2C1E6DCF1FBE">
    <w:name w:val="248029C9C8B54E27948A2C1E6DCF1FBE"/>
    <w:rsid w:val="003B6338"/>
    <w:rPr>
      <w:rFonts w:eastAsiaTheme="minorHAnsi"/>
    </w:rPr>
  </w:style>
  <w:style w:type="paragraph" w:customStyle="1" w:styleId="0465A38CF094416F859FC66D5DD105C15">
    <w:name w:val="0465A38CF094416F859FC66D5DD105C15"/>
    <w:rsid w:val="003B6338"/>
    <w:rPr>
      <w:rFonts w:eastAsiaTheme="minorHAnsi"/>
    </w:rPr>
  </w:style>
  <w:style w:type="paragraph" w:customStyle="1" w:styleId="CC792D5ACB4C417FA4BF2E651E7EE7975">
    <w:name w:val="CC792D5ACB4C417FA4BF2E651E7EE7975"/>
    <w:rsid w:val="003B6338"/>
    <w:rPr>
      <w:rFonts w:eastAsiaTheme="minorHAnsi"/>
    </w:rPr>
  </w:style>
  <w:style w:type="paragraph" w:customStyle="1" w:styleId="493E98180EF1495B983ABD3FAD2FAD1310">
    <w:name w:val="493E98180EF1495B983ABD3FAD2FAD1310"/>
    <w:rsid w:val="003B6338"/>
    <w:rPr>
      <w:rFonts w:eastAsiaTheme="minorHAnsi"/>
    </w:rPr>
  </w:style>
  <w:style w:type="paragraph" w:customStyle="1" w:styleId="657809954BF24CE4BBDC3F1DC47807FC10">
    <w:name w:val="657809954BF24CE4BBDC3F1DC47807FC10"/>
    <w:rsid w:val="003B6338"/>
    <w:rPr>
      <w:rFonts w:eastAsiaTheme="minorHAnsi"/>
    </w:rPr>
  </w:style>
  <w:style w:type="paragraph" w:customStyle="1" w:styleId="3E7DA76ED18E49FDAEB2E7C83E312AFE10">
    <w:name w:val="3E7DA76ED18E49FDAEB2E7C83E312AFE10"/>
    <w:rsid w:val="003B6338"/>
    <w:rPr>
      <w:rFonts w:eastAsiaTheme="minorHAnsi"/>
    </w:rPr>
  </w:style>
  <w:style w:type="paragraph" w:customStyle="1" w:styleId="2DDB58AAE1C7463F82541CC139839A6310">
    <w:name w:val="2DDB58AAE1C7463F82541CC139839A6310"/>
    <w:rsid w:val="003B6338"/>
    <w:rPr>
      <w:rFonts w:eastAsiaTheme="minorHAnsi"/>
    </w:rPr>
  </w:style>
  <w:style w:type="paragraph" w:customStyle="1" w:styleId="7453603F89B643B4B3DE4C90D09D981210">
    <w:name w:val="7453603F89B643B4B3DE4C90D09D981210"/>
    <w:rsid w:val="003B6338"/>
    <w:rPr>
      <w:rFonts w:eastAsiaTheme="minorHAnsi"/>
    </w:rPr>
  </w:style>
  <w:style w:type="paragraph" w:customStyle="1" w:styleId="58C66A7C761446F5B11BF31DFB319D668">
    <w:name w:val="58C66A7C761446F5B11BF31DFB319D668"/>
    <w:rsid w:val="003B6338"/>
    <w:rPr>
      <w:rFonts w:eastAsiaTheme="minorHAnsi"/>
    </w:rPr>
  </w:style>
  <w:style w:type="paragraph" w:customStyle="1" w:styleId="3EF29A27439A48B99C766FBABC9735668">
    <w:name w:val="3EF29A27439A48B99C766FBABC9735668"/>
    <w:rsid w:val="003B6338"/>
    <w:rPr>
      <w:rFonts w:eastAsiaTheme="minorHAnsi"/>
    </w:rPr>
  </w:style>
  <w:style w:type="paragraph" w:customStyle="1" w:styleId="5A0916D4DFA744DEB0775B7909221A888">
    <w:name w:val="5A0916D4DFA744DEB0775B7909221A888"/>
    <w:rsid w:val="003B6338"/>
    <w:rPr>
      <w:rFonts w:eastAsiaTheme="minorHAnsi"/>
    </w:rPr>
  </w:style>
  <w:style w:type="paragraph" w:customStyle="1" w:styleId="E83EF1FA8BB546E4AA96995CDE0F00968">
    <w:name w:val="E83EF1FA8BB546E4AA96995CDE0F00968"/>
    <w:rsid w:val="003B6338"/>
    <w:rPr>
      <w:rFonts w:eastAsiaTheme="minorHAnsi"/>
    </w:rPr>
  </w:style>
  <w:style w:type="paragraph" w:customStyle="1" w:styleId="248029C9C8B54E27948A2C1E6DCF1FBE1">
    <w:name w:val="248029C9C8B54E27948A2C1E6DCF1FBE1"/>
    <w:rsid w:val="003B6338"/>
    <w:rPr>
      <w:rFonts w:eastAsiaTheme="minorHAnsi"/>
    </w:rPr>
  </w:style>
  <w:style w:type="paragraph" w:customStyle="1" w:styleId="0465A38CF094416F859FC66D5DD105C16">
    <w:name w:val="0465A38CF094416F859FC66D5DD105C16"/>
    <w:rsid w:val="003B6338"/>
    <w:rPr>
      <w:rFonts w:eastAsiaTheme="minorHAnsi"/>
    </w:rPr>
  </w:style>
  <w:style w:type="paragraph" w:customStyle="1" w:styleId="CC792D5ACB4C417FA4BF2E651E7EE7976">
    <w:name w:val="CC792D5ACB4C417FA4BF2E651E7EE7976"/>
    <w:rsid w:val="003B6338"/>
    <w:rPr>
      <w:rFonts w:eastAsiaTheme="minorHAnsi"/>
    </w:rPr>
  </w:style>
  <w:style w:type="paragraph" w:customStyle="1" w:styleId="EA54529F0FFA4FBEBC6584D761C09E5C">
    <w:name w:val="EA54529F0FFA4FBEBC6584D761C09E5C"/>
    <w:rsid w:val="003B6338"/>
  </w:style>
  <w:style w:type="paragraph" w:customStyle="1" w:styleId="B9845CC7A5614433AB068D785B0D2863">
    <w:name w:val="B9845CC7A5614433AB068D785B0D2863"/>
    <w:rsid w:val="003B6338"/>
  </w:style>
  <w:style w:type="paragraph" w:customStyle="1" w:styleId="36431AABB1D9449BBA221D394B8936F4">
    <w:name w:val="36431AABB1D9449BBA221D394B8936F4"/>
    <w:rsid w:val="003B6338"/>
  </w:style>
  <w:style w:type="paragraph" w:customStyle="1" w:styleId="BE458AEA885F49DCA196D94270B8799F">
    <w:name w:val="BE458AEA885F49DCA196D94270B8799F"/>
    <w:rsid w:val="003B6338"/>
  </w:style>
  <w:style w:type="paragraph" w:customStyle="1" w:styleId="493E98180EF1495B983ABD3FAD2FAD1311">
    <w:name w:val="493E98180EF1495B983ABD3FAD2FAD1311"/>
    <w:rsid w:val="00727853"/>
    <w:rPr>
      <w:rFonts w:eastAsiaTheme="minorHAnsi"/>
    </w:rPr>
  </w:style>
  <w:style w:type="paragraph" w:customStyle="1" w:styleId="657809954BF24CE4BBDC3F1DC47807FC11">
    <w:name w:val="657809954BF24CE4BBDC3F1DC47807FC11"/>
    <w:rsid w:val="00727853"/>
    <w:rPr>
      <w:rFonts w:eastAsiaTheme="minorHAnsi"/>
    </w:rPr>
  </w:style>
  <w:style w:type="paragraph" w:customStyle="1" w:styleId="3E7DA76ED18E49FDAEB2E7C83E312AFE11">
    <w:name w:val="3E7DA76ED18E49FDAEB2E7C83E312AFE11"/>
    <w:rsid w:val="00727853"/>
    <w:rPr>
      <w:rFonts w:eastAsiaTheme="minorHAnsi"/>
    </w:rPr>
  </w:style>
  <w:style w:type="paragraph" w:customStyle="1" w:styleId="2DDB58AAE1C7463F82541CC139839A6311">
    <w:name w:val="2DDB58AAE1C7463F82541CC139839A6311"/>
    <w:rsid w:val="00727853"/>
    <w:rPr>
      <w:rFonts w:eastAsiaTheme="minorHAnsi"/>
    </w:rPr>
  </w:style>
  <w:style w:type="paragraph" w:customStyle="1" w:styleId="7453603F89B643B4B3DE4C90D09D981211">
    <w:name w:val="7453603F89B643B4B3DE4C90D09D981211"/>
    <w:rsid w:val="00727853"/>
    <w:rPr>
      <w:rFonts w:eastAsiaTheme="minorHAnsi"/>
    </w:rPr>
  </w:style>
  <w:style w:type="paragraph" w:customStyle="1" w:styleId="58C66A7C761446F5B11BF31DFB319D669">
    <w:name w:val="58C66A7C761446F5B11BF31DFB319D669"/>
    <w:rsid w:val="00727853"/>
    <w:rPr>
      <w:rFonts w:eastAsiaTheme="minorHAnsi"/>
    </w:rPr>
  </w:style>
  <w:style w:type="paragraph" w:customStyle="1" w:styleId="3EF29A27439A48B99C766FBABC9735669">
    <w:name w:val="3EF29A27439A48B99C766FBABC9735669"/>
    <w:rsid w:val="00727853"/>
    <w:rPr>
      <w:rFonts w:eastAsiaTheme="minorHAnsi"/>
    </w:rPr>
  </w:style>
  <w:style w:type="paragraph" w:customStyle="1" w:styleId="5A0916D4DFA744DEB0775B7909221A889">
    <w:name w:val="5A0916D4DFA744DEB0775B7909221A889"/>
    <w:rsid w:val="00727853"/>
    <w:rPr>
      <w:rFonts w:eastAsiaTheme="minorHAnsi"/>
    </w:rPr>
  </w:style>
  <w:style w:type="paragraph" w:customStyle="1" w:styleId="E83EF1FA8BB546E4AA96995CDE0F00969">
    <w:name w:val="E83EF1FA8BB546E4AA96995CDE0F00969"/>
    <w:rsid w:val="00727853"/>
    <w:rPr>
      <w:rFonts w:eastAsiaTheme="minorHAnsi"/>
    </w:rPr>
  </w:style>
  <w:style w:type="paragraph" w:customStyle="1" w:styleId="248029C9C8B54E27948A2C1E6DCF1FBE2">
    <w:name w:val="248029C9C8B54E27948A2C1E6DCF1FBE2"/>
    <w:rsid w:val="00727853"/>
    <w:rPr>
      <w:rFonts w:eastAsiaTheme="minorHAnsi"/>
    </w:rPr>
  </w:style>
  <w:style w:type="paragraph" w:customStyle="1" w:styleId="BE458AEA885F49DCA196D94270B8799F1">
    <w:name w:val="BE458AEA885F49DCA196D94270B8799F1"/>
    <w:rsid w:val="00727853"/>
    <w:rPr>
      <w:rFonts w:eastAsiaTheme="minorHAnsi"/>
    </w:rPr>
  </w:style>
  <w:style w:type="paragraph" w:customStyle="1" w:styleId="EA54529F0FFA4FBEBC6584D761C09E5C1">
    <w:name w:val="EA54529F0FFA4FBEBC6584D761C09E5C1"/>
    <w:rsid w:val="00727853"/>
    <w:rPr>
      <w:rFonts w:eastAsiaTheme="minorHAnsi"/>
    </w:rPr>
  </w:style>
  <w:style w:type="paragraph" w:customStyle="1" w:styleId="B9845CC7A5614433AB068D785B0D28631">
    <w:name w:val="B9845CC7A5614433AB068D785B0D28631"/>
    <w:rsid w:val="00727853"/>
    <w:rPr>
      <w:rFonts w:eastAsiaTheme="minorHAnsi"/>
    </w:rPr>
  </w:style>
  <w:style w:type="paragraph" w:customStyle="1" w:styleId="36431AABB1D9449BBA221D394B8936F41">
    <w:name w:val="36431AABB1D9449BBA221D394B8936F41"/>
    <w:rsid w:val="00727853"/>
    <w:rPr>
      <w:rFonts w:eastAsiaTheme="minorHAnsi"/>
    </w:rPr>
  </w:style>
  <w:style w:type="paragraph" w:customStyle="1" w:styleId="0465A38CF094416F859FC66D5DD105C17">
    <w:name w:val="0465A38CF094416F859FC66D5DD105C17"/>
    <w:rsid w:val="00727853"/>
    <w:rPr>
      <w:rFonts w:eastAsiaTheme="minorHAnsi"/>
    </w:rPr>
  </w:style>
  <w:style w:type="paragraph" w:customStyle="1" w:styleId="CC792D5ACB4C417FA4BF2E651E7EE7977">
    <w:name w:val="CC792D5ACB4C417FA4BF2E651E7EE7977"/>
    <w:rsid w:val="00727853"/>
    <w:rPr>
      <w:rFonts w:eastAsiaTheme="minorHAnsi"/>
    </w:rPr>
  </w:style>
  <w:style w:type="paragraph" w:customStyle="1" w:styleId="493E98180EF1495B983ABD3FAD2FAD1312">
    <w:name w:val="493E98180EF1495B983ABD3FAD2FAD1312"/>
    <w:rsid w:val="00727853"/>
    <w:rPr>
      <w:rFonts w:eastAsiaTheme="minorHAnsi"/>
    </w:rPr>
  </w:style>
  <w:style w:type="paragraph" w:customStyle="1" w:styleId="657809954BF24CE4BBDC3F1DC47807FC12">
    <w:name w:val="657809954BF24CE4BBDC3F1DC47807FC12"/>
    <w:rsid w:val="00727853"/>
    <w:rPr>
      <w:rFonts w:eastAsiaTheme="minorHAnsi"/>
    </w:rPr>
  </w:style>
  <w:style w:type="paragraph" w:customStyle="1" w:styleId="3E7DA76ED18E49FDAEB2E7C83E312AFE12">
    <w:name w:val="3E7DA76ED18E49FDAEB2E7C83E312AFE12"/>
    <w:rsid w:val="00727853"/>
    <w:rPr>
      <w:rFonts w:eastAsiaTheme="minorHAnsi"/>
    </w:rPr>
  </w:style>
  <w:style w:type="paragraph" w:customStyle="1" w:styleId="2DDB58AAE1C7463F82541CC139839A6312">
    <w:name w:val="2DDB58AAE1C7463F82541CC139839A6312"/>
    <w:rsid w:val="00727853"/>
    <w:rPr>
      <w:rFonts w:eastAsiaTheme="minorHAnsi"/>
    </w:rPr>
  </w:style>
  <w:style w:type="paragraph" w:customStyle="1" w:styleId="7453603F89B643B4B3DE4C90D09D981212">
    <w:name w:val="7453603F89B643B4B3DE4C90D09D981212"/>
    <w:rsid w:val="00727853"/>
    <w:rPr>
      <w:rFonts w:eastAsiaTheme="minorHAnsi"/>
    </w:rPr>
  </w:style>
  <w:style w:type="paragraph" w:customStyle="1" w:styleId="58C66A7C761446F5B11BF31DFB319D6610">
    <w:name w:val="58C66A7C761446F5B11BF31DFB319D6610"/>
    <w:rsid w:val="00727853"/>
    <w:rPr>
      <w:rFonts w:eastAsiaTheme="minorHAnsi"/>
    </w:rPr>
  </w:style>
  <w:style w:type="paragraph" w:customStyle="1" w:styleId="3EF29A27439A48B99C766FBABC97356610">
    <w:name w:val="3EF29A27439A48B99C766FBABC97356610"/>
    <w:rsid w:val="00727853"/>
    <w:rPr>
      <w:rFonts w:eastAsiaTheme="minorHAnsi"/>
    </w:rPr>
  </w:style>
  <w:style w:type="paragraph" w:customStyle="1" w:styleId="5A0916D4DFA744DEB0775B7909221A8810">
    <w:name w:val="5A0916D4DFA744DEB0775B7909221A8810"/>
    <w:rsid w:val="00727853"/>
    <w:rPr>
      <w:rFonts w:eastAsiaTheme="minorHAnsi"/>
    </w:rPr>
  </w:style>
  <w:style w:type="paragraph" w:customStyle="1" w:styleId="E83EF1FA8BB546E4AA96995CDE0F009610">
    <w:name w:val="E83EF1FA8BB546E4AA96995CDE0F009610"/>
    <w:rsid w:val="00727853"/>
    <w:rPr>
      <w:rFonts w:eastAsiaTheme="minorHAnsi"/>
    </w:rPr>
  </w:style>
  <w:style w:type="paragraph" w:customStyle="1" w:styleId="248029C9C8B54E27948A2C1E6DCF1FBE3">
    <w:name w:val="248029C9C8B54E27948A2C1E6DCF1FBE3"/>
    <w:rsid w:val="00727853"/>
    <w:rPr>
      <w:rFonts w:eastAsiaTheme="minorHAnsi"/>
    </w:rPr>
  </w:style>
  <w:style w:type="paragraph" w:customStyle="1" w:styleId="BE458AEA885F49DCA196D94270B8799F2">
    <w:name w:val="BE458AEA885F49DCA196D94270B8799F2"/>
    <w:rsid w:val="00727853"/>
    <w:rPr>
      <w:rFonts w:eastAsiaTheme="minorHAnsi"/>
    </w:rPr>
  </w:style>
  <w:style w:type="paragraph" w:customStyle="1" w:styleId="EA54529F0FFA4FBEBC6584D761C09E5C2">
    <w:name w:val="EA54529F0FFA4FBEBC6584D761C09E5C2"/>
    <w:rsid w:val="00727853"/>
    <w:rPr>
      <w:rFonts w:eastAsiaTheme="minorHAnsi"/>
    </w:rPr>
  </w:style>
  <w:style w:type="paragraph" w:customStyle="1" w:styleId="B9845CC7A5614433AB068D785B0D28632">
    <w:name w:val="B9845CC7A5614433AB068D785B0D28632"/>
    <w:rsid w:val="00727853"/>
    <w:rPr>
      <w:rFonts w:eastAsiaTheme="minorHAnsi"/>
    </w:rPr>
  </w:style>
  <w:style w:type="paragraph" w:customStyle="1" w:styleId="36431AABB1D9449BBA221D394B8936F42">
    <w:name w:val="36431AABB1D9449BBA221D394B8936F42"/>
    <w:rsid w:val="00727853"/>
    <w:rPr>
      <w:rFonts w:eastAsiaTheme="minorHAnsi"/>
    </w:rPr>
  </w:style>
  <w:style w:type="paragraph" w:customStyle="1" w:styleId="0465A38CF094416F859FC66D5DD105C18">
    <w:name w:val="0465A38CF094416F859FC66D5DD105C18"/>
    <w:rsid w:val="00727853"/>
    <w:rPr>
      <w:rFonts w:eastAsiaTheme="minorHAnsi"/>
    </w:rPr>
  </w:style>
  <w:style w:type="paragraph" w:customStyle="1" w:styleId="CC792D5ACB4C417FA4BF2E651E7EE7978">
    <w:name w:val="CC792D5ACB4C417FA4BF2E651E7EE7978"/>
    <w:rsid w:val="00727853"/>
    <w:rPr>
      <w:rFonts w:eastAsiaTheme="minorHAnsi"/>
    </w:rPr>
  </w:style>
  <w:style w:type="paragraph" w:customStyle="1" w:styleId="493E98180EF1495B983ABD3FAD2FAD1313">
    <w:name w:val="493E98180EF1495B983ABD3FAD2FAD1313"/>
    <w:rsid w:val="00727853"/>
    <w:rPr>
      <w:rFonts w:eastAsiaTheme="minorHAnsi"/>
    </w:rPr>
  </w:style>
  <w:style w:type="paragraph" w:customStyle="1" w:styleId="657809954BF24CE4BBDC3F1DC47807FC13">
    <w:name w:val="657809954BF24CE4BBDC3F1DC47807FC13"/>
    <w:rsid w:val="00727853"/>
    <w:rPr>
      <w:rFonts w:eastAsiaTheme="minorHAnsi"/>
    </w:rPr>
  </w:style>
  <w:style w:type="paragraph" w:customStyle="1" w:styleId="3E7DA76ED18E49FDAEB2E7C83E312AFE13">
    <w:name w:val="3E7DA76ED18E49FDAEB2E7C83E312AFE13"/>
    <w:rsid w:val="00727853"/>
    <w:rPr>
      <w:rFonts w:eastAsiaTheme="minorHAnsi"/>
    </w:rPr>
  </w:style>
  <w:style w:type="paragraph" w:customStyle="1" w:styleId="2DDB58AAE1C7463F82541CC139839A6313">
    <w:name w:val="2DDB58AAE1C7463F82541CC139839A6313"/>
    <w:rsid w:val="00727853"/>
    <w:rPr>
      <w:rFonts w:eastAsiaTheme="minorHAnsi"/>
    </w:rPr>
  </w:style>
  <w:style w:type="paragraph" w:customStyle="1" w:styleId="7453603F89B643B4B3DE4C90D09D981213">
    <w:name w:val="7453603F89B643B4B3DE4C90D09D981213"/>
    <w:rsid w:val="00727853"/>
    <w:rPr>
      <w:rFonts w:eastAsiaTheme="minorHAnsi"/>
    </w:rPr>
  </w:style>
  <w:style w:type="paragraph" w:customStyle="1" w:styleId="58C66A7C761446F5B11BF31DFB319D6611">
    <w:name w:val="58C66A7C761446F5B11BF31DFB319D6611"/>
    <w:rsid w:val="00727853"/>
    <w:rPr>
      <w:rFonts w:eastAsiaTheme="minorHAnsi"/>
    </w:rPr>
  </w:style>
  <w:style w:type="paragraph" w:customStyle="1" w:styleId="3EF29A27439A48B99C766FBABC97356611">
    <w:name w:val="3EF29A27439A48B99C766FBABC97356611"/>
    <w:rsid w:val="00727853"/>
    <w:rPr>
      <w:rFonts w:eastAsiaTheme="minorHAnsi"/>
    </w:rPr>
  </w:style>
  <w:style w:type="paragraph" w:customStyle="1" w:styleId="5A0916D4DFA744DEB0775B7909221A8811">
    <w:name w:val="5A0916D4DFA744DEB0775B7909221A8811"/>
    <w:rsid w:val="00727853"/>
    <w:rPr>
      <w:rFonts w:eastAsiaTheme="minorHAnsi"/>
    </w:rPr>
  </w:style>
  <w:style w:type="paragraph" w:customStyle="1" w:styleId="E83EF1FA8BB546E4AA96995CDE0F009611">
    <w:name w:val="E83EF1FA8BB546E4AA96995CDE0F009611"/>
    <w:rsid w:val="00727853"/>
    <w:rPr>
      <w:rFonts w:eastAsiaTheme="minorHAnsi"/>
    </w:rPr>
  </w:style>
  <w:style w:type="paragraph" w:customStyle="1" w:styleId="248029C9C8B54E27948A2C1E6DCF1FBE4">
    <w:name w:val="248029C9C8B54E27948A2C1E6DCF1FBE4"/>
    <w:rsid w:val="00727853"/>
    <w:rPr>
      <w:rFonts w:eastAsiaTheme="minorHAnsi"/>
    </w:rPr>
  </w:style>
  <w:style w:type="paragraph" w:customStyle="1" w:styleId="BE458AEA885F49DCA196D94270B8799F3">
    <w:name w:val="BE458AEA885F49DCA196D94270B8799F3"/>
    <w:rsid w:val="00727853"/>
    <w:rPr>
      <w:rFonts w:eastAsiaTheme="minorHAnsi"/>
    </w:rPr>
  </w:style>
  <w:style w:type="paragraph" w:customStyle="1" w:styleId="EA54529F0FFA4FBEBC6584D761C09E5C3">
    <w:name w:val="EA54529F0FFA4FBEBC6584D761C09E5C3"/>
    <w:rsid w:val="00727853"/>
    <w:rPr>
      <w:rFonts w:eastAsiaTheme="minorHAnsi"/>
    </w:rPr>
  </w:style>
  <w:style w:type="paragraph" w:customStyle="1" w:styleId="B9845CC7A5614433AB068D785B0D28633">
    <w:name w:val="B9845CC7A5614433AB068D785B0D28633"/>
    <w:rsid w:val="00727853"/>
    <w:rPr>
      <w:rFonts w:eastAsiaTheme="minorHAnsi"/>
    </w:rPr>
  </w:style>
  <w:style w:type="paragraph" w:customStyle="1" w:styleId="36431AABB1D9449BBA221D394B8936F43">
    <w:name w:val="36431AABB1D9449BBA221D394B8936F43"/>
    <w:rsid w:val="00727853"/>
    <w:rPr>
      <w:rFonts w:eastAsiaTheme="minorHAnsi"/>
    </w:rPr>
  </w:style>
  <w:style w:type="paragraph" w:customStyle="1" w:styleId="0465A38CF094416F859FC66D5DD105C19">
    <w:name w:val="0465A38CF094416F859FC66D5DD105C19"/>
    <w:rsid w:val="00727853"/>
    <w:rPr>
      <w:rFonts w:eastAsiaTheme="minorHAnsi"/>
    </w:rPr>
  </w:style>
  <w:style w:type="paragraph" w:customStyle="1" w:styleId="CC792D5ACB4C417FA4BF2E651E7EE7979">
    <w:name w:val="CC792D5ACB4C417FA4BF2E651E7EE7979"/>
    <w:rsid w:val="00727853"/>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3C49782E5AE04EBC22C4329059DAA3" ma:contentTypeVersion="13" ma:contentTypeDescription="Create a new document." ma:contentTypeScope="" ma:versionID="4ce2feb42d6acfacadf8ecbef61d294f">
  <xsd:schema xmlns:xsd="http://www.w3.org/2001/XMLSchema" xmlns:xs="http://www.w3.org/2001/XMLSchema" xmlns:p="http://schemas.microsoft.com/office/2006/metadata/properties" xmlns:ns2="7e2804b0-8b9b-4631-a80e-a8938d524d9f" xmlns:ns3="6b02cbdb-6a73-4d56-809d-1fcf93640449" targetNamespace="http://schemas.microsoft.com/office/2006/metadata/properties" ma:root="true" ma:fieldsID="18c26d1391af651bcb7dd4a7697dfa0e" ns2:_="" ns3:_="">
    <xsd:import namespace="7e2804b0-8b9b-4631-a80e-a8938d524d9f"/>
    <xsd:import namespace="6b02cbdb-6a73-4d56-809d-1fcf936404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804b0-8b9b-4631-a80e-a8938d52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2cbdb-6a73-4d56-809d-1fcf9364044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9b68033-32eb-4e4e-8f51-8972546437e8}" ma:internalName="TaxCatchAll" ma:showField="CatchAllData" ma:web="6b02cbdb-6a73-4d56-809d-1fcf93640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2804b0-8b9b-4631-a80e-a8938d524d9f">
      <Terms xmlns="http://schemas.microsoft.com/office/infopath/2007/PartnerControls"/>
    </lcf76f155ced4ddcb4097134ff3c332f>
    <TaxCatchAll xmlns="6b02cbdb-6a73-4d56-809d-1fcf936404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19ED78-E666-427F-80B1-D2DD53CDC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804b0-8b9b-4631-a80e-a8938d524d9f"/>
    <ds:schemaRef ds:uri="6b02cbdb-6a73-4d56-809d-1fcf93640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6427FA-4D73-48B2-AE83-64E1CCD92270}">
  <ds:schemaRef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 ds:uri="http://schemas.microsoft.com/office/infopath/2007/PartnerControls"/>
    <ds:schemaRef ds:uri="http://purl.org/dc/elements/1.1/"/>
    <ds:schemaRef ds:uri="6b02cbdb-6a73-4d56-809d-1fcf93640449"/>
    <ds:schemaRef ds:uri="7e2804b0-8b9b-4631-a80e-a8938d524d9f"/>
  </ds:schemaRefs>
</ds:datastoreItem>
</file>

<file path=customXml/itemProps3.xml><?xml version="1.0" encoding="utf-8"?>
<ds:datastoreItem xmlns:ds="http://schemas.openxmlformats.org/officeDocument/2006/customXml" ds:itemID="{23B72DE2-8D70-4C6A-9BAA-692350ACFE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1754</Words>
  <Characters>9998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11</cp:revision>
  <dcterms:created xsi:type="dcterms:W3CDTF">2025-03-20T16:31:00Z</dcterms:created>
  <dcterms:modified xsi:type="dcterms:W3CDTF">2025-03-20T17:46:00Z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0x010100D13C49782E5AE04EBC22C4329059DAA3</vt:lpwstr>
  </property>
  <property fmtid="{D5CDD505-2E9C-101B-9397-08002B2CF9AE}" pid="3" name="GrammarlyDocumentId">
    <vt:lpwstr>e87edc58c564d708a165795a352909af1e5b6bdfc8fdbde34f4b737a6e74ceec</vt:lpwstr>
  </property>
  <property fmtid="{D5CDD505-2E9C-101B-9397-08002B2CF9AE}" pid="4" name="MediaServiceImageTags">
    <vt:lpwstr/>
  </property>
</Properties>
</file>